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E" w:rsidRDefault="000C313E" w:rsidP="000C313E">
      <w:pPr>
        <w:contextualSpacing/>
      </w:pPr>
      <w:r w:rsidRPr="000C313E">
        <w:rPr>
          <w:b/>
          <w:smallCaps/>
        </w:rPr>
        <w:t>Scripture Readings:</w:t>
      </w:r>
      <w:r>
        <w:t xml:space="preserve">  Exodus 20</w:t>
      </w:r>
      <w:proofErr w:type="gramStart"/>
      <w:r>
        <w:t>,  Genesis</w:t>
      </w:r>
      <w:proofErr w:type="gramEnd"/>
      <w:r>
        <w:t xml:space="preserve"> 44:15-34 &amp; John 18:1-9</w:t>
      </w:r>
    </w:p>
    <w:p w:rsidR="000C313E" w:rsidRPr="000C313E" w:rsidRDefault="000C313E" w:rsidP="000C313E">
      <w:pPr>
        <w:contextualSpacing/>
        <w:rPr>
          <w:b/>
        </w:rPr>
      </w:pPr>
      <w:r w:rsidRPr="000C313E">
        <w:rPr>
          <w:b/>
        </w:rPr>
        <w:t xml:space="preserve">Singing: </w:t>
      </w:r>
    </w:p>
    <w:p w:rsidR="000C313E" w:rsidRDefault="000C313E" w:rsidP="000C313E">
      <w:pPr>
        <w:contextualSpacing/>
      </w:pPr>
    </w:p>
    <w:p w:rsidR="000C313E" w:rsidRPr="000C313E" w:rsidRDefault="000C313E" w:rsidP="000C3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0C313E">
        <w:rPr>
          <w:b/>
          <w:smallCaps/>
        </w:rPr>
        <w:t>The Portrait of Jesus in Judah</w:t>
      </w:r>
    </w:p>
    <w:p w:rsidR="000C313E" w:rsidRDefault="000C313E" w:rsidP="000C3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 xml:space="preserve">I. Consider his pledge to his </w:t>
      </w:r>
      <w:proofErr w:type="gramStart"/>
      <w:r>
        <w:t>father  II</w:t>
      </w:r>
      <w:proofErr w:type="gramEnd"/>
      <w:r>
        <w:t xml:space="preserve">. Consider his confession before </w:t>
      </w:r>
      <w:proofErr w:type="gramStart"/>
      <w:r>
        <w:t>Joseph  III</w:t>
      </w:r>
      <w:proofErr w:type="gramEnd"/>
      <w:r>
        <w:t>. Consider his offer to Joseph</w:t>
      </w:r>
    </w:p>
    <w:p w:rsidR="000C313E" w:rsidRDefault="000C313E" w:rsidP="000C313E">
      <w:pPr>
        <w:contextualSpacing/>
        <w:rPr>
          <w:b/>
          <w:smallCaps/>
          <w:u w:val="single"/>
        </w:rPr>
      </w:pPr>
    </w:p>
    <w:p w:rsidR="000C313E" w:rsidRPr="000C313E" w:rsidRDefault="000C313E" w:rsidP="000C313E">
      <w:pPr>
        <w:contextualSpacing/>
        <w:rPr>
          <w:b/>
          <w:smallCaps/>
        </w:rPr>
      </w:pPr>
      <w:r w:rsidRPr="000C313E">
        <w:rPr>
          <w:b/>
          <w:smallCaps/>
          <w:u w:val="single"/>
        </w:rPr>
        <w:t>I. Consider Jesus’ portrait in Judah’s pledge to his father</w:t>
      </w:r>
    </w:p>
    <w:p w:rsidR="000C313E" w:rsidRDefault="000C313E" w:rsidP="000C313E">
      <w:pPr>
        <w:contextualSpacing/>
      </w:pPr>
      <w:r>
        <w:t xml:space="preserve">A. Judah gradually emerges as the </w:t>
      </w:r>
      <w:r>
        <w:rPr>
          <w:i/>
        </w:rPr>
        <w:t xml:space="preserve">leader of clan </w:t>
      </w:r>
    </w:p>
    <w:p w:rsidR="000C313E" w:rsidRDefault="000C313E" w:rsidP="000C313E">
      <w:pPr>
        <w:contextualSpacing/>
      </w:pPr>
      <w:r>
        <w:t xml:space="preserve">     1. </w:t>
      </w:r>
      <w:r>
        <w:t>T</w:t>
      </w:r>
      <w:r>
        <w:t xml:space="preserve">he story about Joseph isn’t </w:t>
      </w:r>
      <w:r>
        <w:rPr>
          <w:i/>
        </w:rPr>
        <w:t>really about Joseph</w:t>
      </w:r>
    </w:p>
    <w:p w:rsidR="000C313E" w:rsidRDefault="000C313E" w:rsidP="000C313E">
      <w:pPr>
        <w:contextualSpacing/>
        <w:rPr>
          <w:i/>
        </w:rPr>
      </w:pPr>
      <w:r>
        <w:tab/>
      </w:r>
    </w:p>
    <w:p w:rsidR="000C313E" w:rsidRDefault="000C313E" w:rsidP="000C313E">
      <w:pPr>
        <w:contextualSpacing/>
      </w:pPr>
      <w:r>
        <w:t xml:space="preserve">     2. Each step in </w:t>
      </w:r>
      <w:r>
        <w:t xml:space="preserve">this history </w:t>
      </w:r>
      <w:r>
        <w:rPr>
          <w:i/>
        </w:rPr>
        <w:t xml:space="preserve">reveals </w:t>
      </w:r>
      <w:r>
        <w:rPr>
          <w:i/>
        </w:rPr>
        <w:t xml:space="preserve">the </w:t>
      </w:r>
      <w:r>
        <w:rPr>
          <w:i/>
        </w:rPr>
        <w:t>glory of our God</w:t>
      </w:r>
      <w:r>
        <w:rPr>
          <w:i/>
        </w:rPr>
        <w:t xml:space="preserve"> in redemption</w:t>
      </w:r>
      <w:r>
        <w:rPr>
          <w:i/>
        </w:rPr>
        <w:t>!</w:t>
      </w: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  <w:r>
        <w:t xml:space="preserve">     3. </w:t>
      </w:r>
      <w:r>
        <w:t>U</w:t>
      </w:r>
      <w:r>
        <w:t xml:space="preserve">ltimately we see </w:t>
      </w:r>
      <w:r>
        <w:rPr>
          <w:i/>
        </w:rPr>
        <w:t xml:space="preserve">portrait of Jesus emerging </w:t>
      </w:r>
      <w:r>
        <w:t>in Judah</w:t>
      </w: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  <w:r>
        <w:t xml:space="preserve">B. </w:t>
      </w:r>
      <w:r>
        <w:t xml:space="preserve">Judah’s </w:t>
      </w:r>
      <w:r>
        <w:t xml:space="preserve">defining moment of change came already in </w:t>
      </w:r>
      <w:proofErr w:type="spellStart"/>
      <w:r>
        <w:t>ch.</w:t>
      </w:r>
      <w:proofErr w:type="spellEnd"/>
      <w:r>
        <w:t xml:space="preserve"> 43:8-9</w:t>
      </w:r>
    </w:p>
    <w:p w:rsidR="000C313E" w:rsidRDefault="000C313E" w:rsidP="000C313E">
      <w:pPr>
        <w:contextualSpacing/>
      </w:pPr>
      <w:r>
        <w:t xml:space="preserve">      1. </w:t>
      </w:r>
      <w:proofErr w:type="gramStart"/>
      <w:r>
        <w:t>the</w:t>
      </w:r>
      <w:proofErr w:type="gramEnd"/>
      <w:r>
        <w:t xml:space="preserve"> only way to convince Jacob to let Benjamin go is </w:t>
      </w:r>
      <w:r>
        <w:rPr>
          <w:i/>
        </w:rPr>
        <w:t>offer himself</w:t>
      </w: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  <w:r>
        <w:t xml:space="preserve">C. How different was this with </w:t>
      </w:r>
      <w:r>
        <w:rPr>
          <w:i/>
        </w:rPr>
        <w:t xml:space="preserve">Judah’s great Seed, Jesus Christ </w:t>
      </w:r>
    </w:p>
    <w:p w:rsidR="000C313E" w:rsidRPr="000C313E" w:rsidRDefault="000C313E" w:rsidP="000C313E">
      <w:pPr>
        <w:contextualSpacing/>
        <w:rPr>
          <w:b/>
        </w:rPr>
      </w:pPr>
      <w:r>
        <w:t xml:space="preserve">      1. He didn’t </w:t>
      </w:r>
      <w:r>
        <w:t xml:space="preserve">just </w:t>
      </w:r>
      <w:r>
        <w:rPr>
          <w:i/>
        </w:rPr>
        <w:t>pledg</w:t>
      </w:r>
      <w:r>
        <w:rPr>
          <w:i/>
        </w:rPr>
        <w:t>e</w:t>
      </w:r>
      <w:r>
        <w:rPr>
          <w:i/>
        </w:rPr>
        <w:t xml:space="preserve"> to sacrifice </w:t>
      </w:r>
      <w:r>
        <w:rPr>
          <w:i/>
        </w:rPr>
        <w:t xml:space="preserve">Himself </w:t>
      </w:r>
      <w:r>
        <w:rPr>
          <w:b/>
          <w:i/>
        </w:rPr>
        <w:t xml:space="preserve">if needed </w:t>
      </w:r>
    </w:p>
    <w:p w:rsidR="000C313E" w:rsidRDefault="000C313E" w:rsidP="000C313E">
      <w:pPr>
        <w:contextualSpacing/>
      </w:pPr>
      <w:r>
        <w:tab/>
      </w:r>
      <w:proofErr w:type="gramStart"/>
      <w:r>
        <w:t>a</w:t>
      </w:r>
      <w:proofErr w:type="gramEnd"/>
      <w:r>
        <w:t>. consider John 14:31, Ps. 40:8; John 10:18</w:t>
      </w: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</w:p>
    <w:p w:rsidR="000C313E" w:rsidRPr="000C313E" w:rsidRDefault="000C313E" w:rsidP="000C313E">
      <w:pPr>
        <w:contextualSpacing/>
        <w:rPr>
          <w:b/>
          <w:smallCaps/>
        </w:rPr>
      </w:pPr>
      <w:r w:rsidRPr="000C313E">
        <w:rPr>
          <w:b/>
          <w:smallCaps/>
          <w:u w:val="single"/>
        </w:rPr>
        <w:t>II</w:t>
      </w:r>
      <w:proofErr w:type="gramStart"/>
      <w:r w:rsidRPr="000C313E">
        <w:rPr>
          <w:b/>
          <w:smallCaps/>
          <w:u w:val="single"/>
        </w:rPr>
        <w:t>.  Consider</w:t>
      </w:r>
      <w:proofErr w:type="gramEnd"/>
      <w:r w:rsidRPr="000C313E">
        <w:rPr>
          <w:b/>
          <w:smallCaps/>
          <w:u w:val="single"/>
        </w:rPr>
        <w:t xml:space="preserve"> Jesus’ portrait in Judah’s confession before Joseph</w:t>
      </w:r>
    </w:p>
    <w:p w:rsidR="000C313E" w:rsidRDefault="000C313E" w:rsidP="000C313E">
      <w:pPr>
        <w:contextualSpacing/>
      </w:pPr>
      <w:r>
        <w:t>A.  Words can’t describe their distress upon discovery of silver cup (44:13)</w:t>
      </w:r>
    </w:p>
    <w:p w:rsidR="000C313E" w:rsidRDefault="000C313E" w:rsidP="000C313E">
      <w:pPr>
        <w:contextualSpacing/>
      </w:pPr>
      <w:r>
        <w:t xml:space="preserve">      1. Though it concerned Benjamin, it was </w:t>
      </w:r>
      <w:r>
        <w:t xml:space="preserve">the </w:t>
      </w:r>
      <w:r>
        <w:t>sore</w:t>
      </w:r>
      <w:r>
        <w:t>st</w:t>
      </w:r>
      <w:r>
        <w:t xml:space="preserve"> test for Judah</w:t>
      </w:r>
    </w:p>
    <w:p w:rsidR="000C313E" w:rsidRDefault="000C313E" w:rsidP="000C313E">
      <w:pPr>
        <w:ind w:firstLine="720"/>
        <w:contextualSpacing/>
      </w:pPr>
      <w:proofErr w:type="gramStart"/>
      <w:r>
        <w:t>a</w:t>
      </w:r>
      <w:proofErr w:type="gramEnd"/>
      <w:r>
        <w:t xml:space="preserve">. all former trials </w:t>
      </w:r>
      <w:r>
        <w:t xml:space="preserve"> </w:t>
      </w:r>
      <w:r>
        <w:t>they endured, pale in view of this one</w:t>
      </w:r>
    </w:p>
    <w:p w:rsidR="000C313E" w:rsidRDefault="000C313E" w:rsidP="000C313E">
      <w:pPr>
        <w:ind w:firstLine="720"/>
        <w:contextualSpacing/>
      </w:pPr>
    </w:p>
    <w:p w:rsidR="000C313E" w:rsidRPr="007522FF" w:rsidRDefault="000C313E" w:rsidP="000C313E">
      <w:pPr>
        <w:ind w:firstLine="720"/>
        <w:contextualSpacing/>
        <w:rPr>
          <w:i/>
        </w:rPr>
      </w:pPr>
      <w:proofErr w:type="gramStart"/>
      <w:r>
        <w:t>b</w:t>
      </w:r>
      <w:proofErr w:type="gramEnd"/>
      <w:r>
        <w:t>. yet there was an easy way out of this trial Judah didn’t use</w:t>
      </w:r>
    </w:p>
    <w:p w:rsidR="000C313E" w:rsidRPr="007522FF" w:rsidRDefault="000C313E" w:rsidP="000C313E">
      <w:pPr>
        <w:contextualSpacing/>
        <w:rPr>
          <w:i/>
        </w:rPr>
      </w:pPr>
    </w:p>
    <w:p w:rsidR="000C313E" w:rsidRDefault="000C313E" w:rsidP="000C313E">
      <w:pPr>
        <w:contextualSpacing/>
      </w:pPr>
      <w:r>
        <w:t xml:space="preserve">      2. There is scarcely a more passionate confession/plea than Judah’s </w:t>
      </w:r>
    </w:p>
    <w:p w:rsidR="000C313E" w:rsidRDefault="000C313E" w:rsidP="000C313E">
      <w:pPr>
        <w:contextualSpacing/>
      </w:pPr>
      <w:r>
        <w:tab/>
      </w:r>
      <w:proofErr w:type="gramStart"/>
      <w:r>
        <w:t>a</w:t>
      </w:r>
      <w:proofErr w:type="gramEnd"/>
      <w:r>
        <w:t xml:space="preserve">. </w:t>
      </w:r>
      <w:r>
        <w:t xml:space="preserve">what it reveals about him? </w:t>
      </w:r>
    </w:p>
    <w:p w:rsidR="000C313E" w:rsidRDefault="000C313E" w:rsidP="000C313E">
      <w:pPr>
        <w:contextualSpacing/>
      </w:pPr>
    </w:p>
    <w:p w:rsidR="000C313E" w:rsidRDefault="000C313E" w:rsidP="000C313E">
      <w:pPr>
        <w:contextualSpacing/>
      </w:pPr>
      <w:r>
        <w:t xml:space="preserve">B. Not until we come to John 18:1-19 do we get the </w:t>
      </w:r>
      <w:r>
        <w:rPr>
          <w:i/>
        </w:rPr>
        <w:t>full picture</w:t>
      </w:r>
      <w:r>
        <w:t xml:space="preserve"> </w:t>
      </w:r>
    </w:p>
    <w:p w:rsidR="000C313E" w:rsidRDefault="000C313E" w:rsidP="000C313E">
      <w:pPr>
        <w:contextualSpacing/>
      </w:pPr>
      <w:r>
        <w:t xml:space="preserve">     1. The scene is ‘after leaving Gethsemane’ </w:t>
      </w:r>
    </w:p>
    <w:p w:rsidR="000C313E" w:rsidRDefault="000C313E" w:rsidP="000C313E">
      <w:pPr>
        <w:contextualSpacing/>
      </w:pPr>
      <w:r>
        <w:tab/>
      </w:r>
      <w:proofErr w:type="gramStart"/>
      <w:r>
        <w:t>a</w:t>
      </w:r>
      <w:proofErr w:type="gramEnd"/>
      <w:r>
        <w:t xml:space="preserve">. recall His intense struggle as He saw full scope of His pledge </w:t>
      </w:r>
    </w:p>
    <w:p w:rsidR="000C313E" w:rsidRDefault="000C313E" w:rsidP="000C313E">
      <w:pPr>
        <w:contextualSpacing/>
        <w:rPr>
          <w:b/>
          <w:i/>
        </w:rPr>
      </w:pPr>
      <w:bookmarkStart w:id="0" w:name="_GoBack"/>
      <w:bookmarkEnd w:id="0"/>
    </w:p>
    <w:p w:rsidR="000C313E" w:rsidRDefault="000C313E" w:rsidP="000C313E">
      <w:pPr>
        <w:contextualSpacing/>
      </w:pPr>
      <w:r>
        <w:rPr>
          <w:b/>
          <w:i/>
        </w:rPr>
        <w:t xml:space="preserve">      </w:t>
      </w:r>
      <w:r w:rsidRPr="00202CD1">
        <w:t xml:space="preserve">2. </w:t>
      </w:r>
      <w:r>
        <w:t xml:space="preserve">John wrote it </w:t>
      </w:r>
      <w:r>
        <w:rPr>
          <w:i/>
        </w:rPr>
        <w:t xml:space="preserve">and Jesus went forth (vs. 1, 4) </w:t>
      </w:r>
    </w:p>
    <w:p w:rsidR="000C313E" w:rsidRDefault="000C313E" w:rsidP="000C313E">
      <w:pPr>
        <w:contextualSpacing/>
      </w:pPr>
      <w:r>
        <w:tab/>
      </w:r>
      <w:proofErr w:type="gramStart"/>
      <w:r>
        <w:t>a</w:t>
      </w:r>
      <w:proofErr w:type="gramEnd"/>
      <w:r>
        <w:t xml:space="preserve">. seeing ‘open furnace door’ – bands of Romans soldiers, etc. – </w:t>
      </w:r>
    </w:p>
    <w:p w:rsidR="000C313E" w:rsidRDefault="000C313E" w:rsidP="000C313E">
      <w:pPr>
        <w:ind w:firstLine="720"/>
        <w:contextualSpacing/>
      </w:pPr>
      <w:r>
        <w:t xml:space="preserve">          </w:t>
      </w:r>
      <w:proofErr w:type="gramStart"/>
      <w:r>
        <w:t>seeing</w:t>
      </w:r>
      <w:proofErr w:type="gramEnd"/>
      <w:r>
        <w:t xml:space="preserve"> cup of His Father – sword of justice </w:t>
      </w:r>
      <w:r>
        <w:rPr>
          <w:i/>
        </w:rPr>
        <w:t>… He went forth!</w:t>
      </w:r>
    </w:p>
    <w:p w:rsidR="000C313E" w:rsidRDefault="000C313E" w:rsidP="000C313E">
      <w:pPr>
        <w:ind w:firstLine="720"/>
        <w:contextualSpacing/>
      </w:pPr>
      <w:r>
        <w:t xml:space="preserve">         • </w:t>
      </w:r>
      <w:proofErr w:type="gramStart"/>
      <w:r>
        <w:t>perhaps</w:t>
      </w:r>
      <w:proofErr w:type="gramEnd"/>
      <w:r>
        <w:t xml:space="preserve"> you feel this ‘furnace door – bands of God’s arrest </w:t>
      </w:r>
    </w:p>
    <w:p w:rsidR="000C313E" w:rsidRDefault="000C313E" w:rsidP="000C313E">
      <w:pPr>
        <w:ind w:left="720" w:firstLine="720"/>
        <w:contextualSpacing/>
        <w:rPr>
          <w:i/>
        </w:rPr>
      </w:pPr>
      <w:proofErr w:type="gramStart"/>
      <w:r>
        <w:lastRenderedPageBreak/>
        <w:t>warrant</w:t>
      </w:r>
      <w:proofErr w:type="gramEnd"/>
      <w:r>
        <w:t xml:space="preserve"> – point of His holy justice – cup of wrath </w:t>
      </w:r>
      <w:r>
        <w:rPr>
          <w:i/>
        </w:rPr>
        <w:t xml:space="preserve">… there is </w:t>
      </w:r>
    </w:p>
    <w:p w:rsidR="000C313E" w:rsidRDefault="000C313E" w:rsidP="000C313E">
      <w:pPr>
        <w:ind w:left="720" w:firstLine="720"/>
        <w:contextualSpacing/>
      </w:pPr>
      <w:proofErr w:type="gramStart"/>
      <w:r>
        <w:rPr>
          <w:i/>
        </w:rPr>
        <w:t>no</w:t>
      </w:r>
      <w:proofErr w:type="gramEnd"/>
      <w:r>
        <w:rPr>
          <w:i/>
        </w:rPr>
        <w:t xml:space="preserve"> escape – nothing to satisfy – pay – no ransom? </w:t>
      </w:r>
    </w:p>
    <w:p w:rsidR="000C313E" w:rsidRDefault="000C313E" w:rsidP="000C313E">
      <w:pPr>
        <w:contextualSpacing/>
        <w:rPr>
          <w:i/>
        </w:rPr>
      </w:pPr>
      <w:r>
        <w:t xml:space="preserve"> </w:t>
      </w:r>
      <w:r>
        <w:tab/>
        <w:t xml:space="preserve">          • </w:t>
      </w:r>
      <w:proofErr w:type="gramStart"/>
      <w:r>
        <w:t>oh</w:t>
      </w:r>
      <w:proofErr w:type="gramEnd"/>
      <w:r>
        <w:t xml:space="preserve">, there is a way w/ God: </w:t>
      </w:r>
      <w:r>
        <w:rPr>
          <w:i/>
        </w:rPr>
        <w:t xml:space="preserve">Behold, High Priest going forth – </w:t>
      </w:r>
    </w:p>
    <w:p w:rsidR="000C313E" w:rsidRDefault="000C313E" w:rsidP="000C313E">
      <w:pPr>
        <w:ind w:left="720" w:firstLine="720"/>
        <w:contextualSpacing/>
        <w:rPr>
          <w:i/>
        </w:rPr>
      </w:pPr>
      <w:proofErr w:type="gramStart"/>
      <w:r>
        <w:rPr>
          <w:i/>
        </w:rPr>
        <w:t>willingly</w:t>
      </w:r>
      <w:proofErr w:type="gramEnd"/>
      <w:r>
        <w:rPr>
          <w:i/>
        </w:rPr>
        <w:t xml:space="preserve"> He stepped forward to face band of soldiers</w:t>
      </w:r>
    </w:p>
    <w:p w:rsidR="000C313E" w:rsidRDefault="000C313E" w:rsidP="000C313E">
      <w:pPr>
        <w:ind w:left="720" w:firstLine="720"/>
        <w:contextualSpacing/>
        <w:rPr>
          <w:i/>
        </w:rPr>
      </w:pPr>
      <w:r>
        <w:t xml:space="preserve">- </w:t>
      </w:r>
      <w:proofErr w:type="gramStart"/>
      <w:r>
        <w:t>now</w:t>
      </w:r>
      <w:proofErr w:type="gramEnd"/>
      <w:r>
        <w:t xml:space="preserve"> He is the </w:t>
      </w:r>
      <w:r>
        <w:rPr>
          <w:i/>
        </w:rPr>
        <w:t xml:space="preserve">sin-bearer – guilty one of sins He never </w:t>
      </w:r>
    </w:p>
    <w:p w:rsidR="000C313E" w:rsidRDefault="000C313E" w:rsidP="000C313E">
      <w:pPr>
        <w:ind w:left="720" w:firstLine="720"/>
        <w:contextualSpacing/>
      </w:pPr>
      <w:r>
        <w:rPr>
          <w:i/>
        </w:rPr>
        <w:t xml:space="preserve">    </w:t>
      </w:r>
      <w:proofErr w:type="gramStart"/>
      <w:r>
        <w:rPr>
          <w:i/>
        </w:rPr>
        <w:t>committed</w:t>
      </w:r>
      <w:proofErr w:type="gramEnd"/>
      <w:r>
        <w:rPr>
          <w:i/>
        </w:rPr>
        <w:t xml:space="preserve"> but they are now His … see Father’s sword</w:t>
      </w:r>
    </w:p>
    <w:p w:rsidR="000C313E" w:rsidRDefault="000C313E" w:rsidP="000C313E">
      <w:pPr>
        <w:ind w:firstLine="720"/>
        <w:contextualSpacing/>
        <w:rPr>
          <w:i/>
        </w:rPr>
      </w:pPr>
      <w:proofErr w:type="gramStart"/>
      <w:r>
        <w:t>b</w:t>
      </w:r>
      <w:proofErr w:type="gramEnd"/>
      <w:r>
        <w:t xml:space="preserve">. in that ‘going forth to face sword of God’ </w:t>
      </w:r>
      <w:r>
        <w:rPr>
          <w:i/>
        </w:rPr>
        <w:t xml:space="preserve">lies hope as well as the </w:t>
      </w:r>
    </w:p>
    <w:p w:rsidR="000C313E" w:rsidRDefault="000C313E" w:rsidP="000C313E">
      <w:pPr>
        <w:ind w:firstLine="720"/>
        <w:contextualSpacing/>
      </w:pPr>
      <w:r>
        <w:rPr>
          <w:i/>
        </w:rPr>
        <w:t xml:space="preserve">     </w:t>
      </w:r>
      <w:proofErr w:type="gramStart"/>
      <w:r>
        <w:rPr>
          <w:i/>
        </w:rPr>
        <w:t>certainty</w:t>
      </w:r>
      <w:proofErr w:type="gramEnd"/>
      <w:r>
        <w:rPr>
          <w:i/>
        </w:rPr>
        <w:t xml:space="preserve"> of all salvation</w:t>
      </w:r>
      <w:r>
        <w:tab/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• </w:t>
      </w:r>
      <w:proofErr w:type="gramStart"/>
      <w:r>
        <w:t>it</w:t>
      </w:r>
      <w:proofErr w:type="gramEnd"/>
      <w:r>
        <w:t xml:space="preserve"> was easy for Him to escape if He so wanted: </w:t>
      </w:r>
      <w:r>
        <w:rPr>
          <w:i/>
        </w:rPr>
        <w:t xml:space="preserve"> w/ one answer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     He leveled seasoned soldiers falling backwards: oh, what a </w:t>
      </w:r>
    </w:p>
    <w:p w:rsidR="000C313E" w:rsidRDefault="000C313E" w:rsidP="000C313E">
      <w:pPr>
        <w:ind w:left="720" w:firstLine="720"/>
        <w:contextualSpacing/>
        <w:rPr>
          <w:i/>
        </w:rPr>
      </w:pPr>
      <w:proofErr w:type="gramStart"/>
      <w:r>
        <w:rPr>
          <w:i/>
        </w:rPr>
        <w:t>glimpse</w:t>
      </w:r>
      <w:proofErr w:type="gramEnd"/>
      <w:r>
        <w:rPr>
          <w:i/>
        </w:rPr>
        <w:t xml:space="preserve"> of majesty does our Christ Jesus shows us here!</w:t>
      </w:r>
    </w:p>
    <w:p w:rsidR="000C313E" w:rsidRDefault="000C313E" w:rsidP="000C313E">
      <w:pPr>
        <w:contextualSpacing/>
      </w:pPr>
      <w:r>
        <w:rPr>
          <w:i/>
        </w:rPr>
        <w:tab/>
      </w:r>
      <w:r>
        <w:t xml:space="preserve">    • </w:t>
      </w:r>
      <w:proofErr w:type="gramStart"/>
      <w:r>
        <w:t>fear</w:t>
      </w:r>
      <w:proofErr w:type="gramEnd"/>
      <w:r>
        <w:t xml:space="preserve"> therefore, oh sinners who despise God’s law – resent His </w:t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     Gospel: </w:t>
      </w:r>
      <w:r>
        <w:rPr>
          <w:i/>
        </w:rPr>
        <w:t xml:space="preserve">for what will it be to meet the wrath of the Lamb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</w:t>
      </w:r>
    </w:p>
    <w:p w:rsidR="000C313E" w:rsidRDefault="000C313E" w:rsidP="000C313E">
      <w:pPr>
        <w:ind w:left="1440"/>
        <w:contextualSpacing/>
        <w:rPr>
          <w:i/>
        </w:rPr>
      </w:pPr>
      <w:proofErr w:type="gramStart"/>
      <w:r>
        <w:rPr>
          <w:i/>
        </w:rPr>
        <w:t>has</w:t>
      </w:r>
      <w:proofErr w:type="gramEnd"/>
      <w:r>
        <w:rPr>
          <w:i/>
        </w:rPr>
        <w:t xml:space="preserve"> preached and pleaded in His preaching to hide ourselves in Him!</w:t>
      </w:r>
    </w:p>
    <w:p w:rsidR="000C313E" w:rsidRDefault="000C313E" w:rsidP="000C313E">
      <w:pPr>
        <w:contextualSpacing/>
        <w:rPr>
          <w:u w:val="single"/>
        </w:rPr>
      </w:pPr>
      <w:r>
        <w:rPr>
          <w:u w:val="single"/>
        </w:rPr>
        <w:t>III. The portrait of Jesus in Judah’s offer to Joseph</w:t>
      </w:r>
    </w:p>
    <w:p w:rsidR="000C313E" w:rsidRDefault="000C313E" w:rsidP="000C313E">
      <w:pPr>
        <w:contextualSpacing/>
      </w:pPr>
      <w:r>
        <w:t xml:space="preserve">A. After Judah explained his promise re: surety </w:t>
      </w:r>
      <w:r>
        <w:rPr>
          <w:i/>
        </w:rPr>
        <w:t xml:space="preserve">… he offered </w:t>
      </w:r>
      <w:proofErr w:type="gramStart"/>
      <w:r>
        <w:rPr>
          <w:i/>
        </w:rPr>
        <w:t xml:space="preserve">himself </w:t>
      </w:r>
      <w:r>
        <w:t xml:space="preserve"> (</w:t>
      </w:r>
      <w:proofErr w:type="gramEnd"/>
      <w:r>
        <w:t>33)</w:t>
      </w:r>
    </w:p>
    <w:p w:rsidR="000C313E" w:rsidRDefault="000C313E" w:rsidP="000C313E">
      <w:pPr>
        <w:contextualSpacing/>
      </w:pPr>
      <w:r>
        <w:t xml:space="preserve">      1. It becomes a turning point for Joseph (</w:t>
      </w:r>
      <w:proofErr w:type="spellStart"/>
      <w:r>
        <w:t>ch.</w:t>
      </w:r>
      <w:proofErr w:type="spellEnd"/>
      <w:r>
        <w:t xml:space="preserve"> 45) but it is also the </w:t>
      </w:r>
    </w:p>
    <w:p w:rsidR="000C313E" w:rsidRDefault="000C313E" w:rsidP="000C313E">
      <w:pPr>
        <w:ind w:firstLine="720"/>
        <w:contextualSpacing/>
        <w:rPr>
          <w:i/>
        </w:rPr>
      </w:pPr>
      <w:proofErr w:type="gramStart"/>
      <w:r>
        <w:rPr>
          <w:i/>
        </w:rPr>
        <w:t>completion</w:t>
      </w:r>
      <w:proofErr w:type="gramEnd"/>
      <w:r>
        <w:rPr>
          <w:i/>
        </w:rPr>
        <w:t xml:space="preserve"> of Judah’s total change!</w:t>
      </w:r>
    </w:p>
    <w:p w:rsidR="000C313E" w:rsidRDefault="000C313E" w:rsidP="000C313E">
      <w:pPr>
        <w:ind w:firstLine="720"/>
        <w:contextualSpacing/>
        <w:rPr>
          <w:i/>
        </w:rPr>
      </w:pPr>
      <w:proofErr w:type="gramStart"/>
      <w:r>
        <w:t>a</w:t>
      </w:r>
      <w:proofErr w:type="gramEnd"/>
      <w:r>
        <w:t>. from leading voice in proposal to sell Joseph for profit</w:t>
      </w:r>
      <w:r>
        <w:rPr>
          <w:i/>
        </w:rPr>
        <w:t xml:space="preserve"> to  lone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voice</w:t>
      </w:r>
      <w:proofErr w:type="gramEnd"/>
      <w:r>
        <w:rPr>
          <w:i/>
        </w:rPr>
        <w:t xml:space="preserve"> surrendering himself and his freedom for Benjamin/Jacob</w:t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 • </w:t>
      </w:r>
      <w:proofErr w:type="gramStart"/>
      <w:r>
        <w:t>this</w:t>
      </w:r>
      <w:proofErr w:type="gramEnd"/>
      <w:r>
        <w:t xml:space="preserve"> was not ‘despair action’ – forced upon him </w:t>
      </w:r>
      <w:r>
        <w:rPr>
          <w:i/>
        </w:rPr>
        <w:t xml:space="preserve">… he </w:t>
      </w:r>
    </w:p>
    <w:p w:rsidR="000C313E" w:rsidRDefault="000C313E" w:rsidP="000C313E">
      <w:pPr>
        <w:ind w:left="1440"/>
        <w:contextualSpacing/>
        <w:rPr>
          <w:i/>
        </w:rPr>
      </w:pPr>
      <w:proofErr w:type="gramStart"/>
      <w:r>
        <w:rPr>
          <w:i/>
        </w:rPr>
        <w:t>volunteered</w:t>
      </w:r>
      <w:proofErr w:type="gramEnd"/>
      <w:r>
        <w:rPr>
          <w:i/>
        </w:rPr>
        <w:t xml:space="preserve"> to give up himself – his life – freedom – family </w:t>
      </w:r>
      <w:r>
        <w:t xml:space="preserve">to spare his father  </w:t>
      </w:r>
      <w:r>
        <w:rPr>
          <w:i/>
        </w:rPr>
        <w:tab/>
      </w:r>
    </w:p>
    <w:p w:rsidR="000C313E" w:rsidRDefault="000C313E" w:rsidP="000C313E">
      <w:pPr>
        <w:contextualSpacing/>
      </w:pPr>
      <w:r>
        <w:rPr>
          <w:i/>
        </w:rPr>
        <w:tab/>
      </w:r>
      <w:r>
        <w:t xml:space="preserve">     • </w:t>
      </w:r>
      <w:proofErr w:type="gramStart"/>
      <w:r>
        <w:t>now</w:t>
      </w:r>
      <w:proofErr w:type="gramEnd"/>
      <w:r>
        <w:t xml:space="preserve"> Joseph has his question answered – at least re: Judah – he </w:t>
      </w:r>
    </w:p>
    <w:p w:rsidR="000C313E" w:rsidRDefault="000C313E" w:rsidP="000C313E">
      <w:pPr>
        <w:ind w:firstLine="720"/>
        <w:contextualSpacing/>
        <w:rPr>
          <w:b/>
          <w:i/>
        </w:rPr>
      </w:pPr>
      <w:r>
        <w:t xml:space="preserve">         </w:t>
      </w:r>
      <w:proofErr w:type="gramStart"/>
      <w:r>
        <w:t>is</w:t>
      </w:r>
      <w:proofErr w:type="gramEnd"/>
      <w:r>
        <w:t xml:space="preserve"> </w:t>
      </w:r>
      <w:r>
        <w:rPr>
          <w:i/>
        </w:rPr>
        <w:t xml:space="preserve">a changed man – old jealousies – deceit of past is </w:t>
      </w:r>
      <w:r>
        <w:rPr>
          <w:b/>
          <w:i/>
        </w:rPr>
        <w:t>past!</w:t>
      </w:r>
    </w:p>
    <w:p w:rsidR="000C313E" w:rsidRDefault="000C313E" w:rsidP="000C313E">
      <w:pPr>
        <w:ind w:firstLine="720"/>
        <w:contextualSpacing/>
        <w:rPr>
          <w:i/>
        </w:rPr>
      </w:pPr>
      <w:proofErr w:type="gramStart"/>
      <w:r>
        <w:t>b</w:t>
      </w:r>
      <w:proofErr w:type="gramEnd"/>
      <w:r>
        <w:t xml:space="preserve">. let it be clear: </w:t>
      </w:r>
      <w:r>
        <w:rPr>
          <w:i/>
        </w:rPr>
        <w:t xml:space="preserve">apart from God’s grace at work there would have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been</w:t>
      </w:r>
      <w:proofErr w:type="gramEnd"/>
      <w:r>
        <w:rPr>
          <w:i/>
        </w:rPr>
        <w:t xml:space="preserve"> no hope for this band of sinners: dysfunctional – reeking of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murder</w:t>
      </w:r>
      <w:proofErr w:type="gramEnd"/>
      <w:r>
        <w:rPr>
          <w:i/>
        </w:rPr>
        <w:t xml:space="preserve"> – incest – deceit – kidnapping </w:t>
      </w:r>
    </w:p>
    <w:p w:rsidR="000C313E" w:rsidRDefault="000C313E" w:rsidP="000C313E">
      <w:pPr>
        <w:ind w:firstLine="720"/>
        <w:contextualSpacing/>
      </w:pPr>
      <w:r>
        <w:t xml:space="preserve">       • </w:t>
      </w:r>
      <w:proofErr w:type="gramStart"/>
      <w:r>
        <w:t>if</w:t>
      </w:r>
      <w:proofErr w:type="gramEnd"/>
      <w:r>
        <w:t xml:space="preserve"> God can redeem such, He can redeem you/me!</w:t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   • </w:t>
      </w:r>
      <w:proofErr w:type="gramStart"/>
      <w:r>
        <w:t>who</w:t>
      </w:r>
      <w:proofErr w:type="gramEnd"/>
      <w:r>
        <w:t xml:space="preserve"> here as a track-record worse than </w:t>
      </w:r>
      <w:r>
        <w:rPr>
          <w:i/>
        </w:rPr>
        <w:t xml:space="preserve">Reuben – Simeon – </w:t>
      </w:r>
    </w:p>
    <w:p w:rsidR="000C313E" w:rsidRDefault="000C313E" w:rsidP="000C313E">
      <w:pPr>
        <w:ind w:firstLine="720"/>
        <w:contextualSpacing/>
      </w:pPr>
      <w:r>
        <w:rPr>
          <w:i/>
        </w:rPr>
        <w:t xml:space="preserve">            </w:t>
      </w:r>
      <w:proofErr w:type="gramStart"/>
      <w:r>
        <w:rPr>
          <w:i/>
        </w:rPr>
        <w:t>Levi – Judah – Manasseh – Saul of Tarsus?</w:t>
      </w:r>
      <w:proofErr w:type="gramEnd"/>
    </w:p>
    <w:p w:rsidR="000C313E" w:rsidRDefault="000C313E" w:rsidP="000C313E">
      <w:pPr>
        <w:ind w:firstLine="720"/>
        <w:contextualSpacing/>
        <w:rPr>
          <w:i/>
        </w:rPr>
      </w:pPr>
      <w:r>
        <w:t xml:space="preserve">c. God didn’t leave salvation of His people to </w:t>
      </w:r>
      <w:r>
        <w:rPr>
          <w:i/>
        </w:rPr>
        <w:t xml:space="preserve">chance – or to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ourselves</w:t>
      </w:r>
      <w:proofErr w:type="gramEnd"/>
      <w:r>
        <w:t xml:space="preserve"> but God saves sinners b/c they can’t save themselves </w:t>
      </w:r>
      <w:r>
        <w:rPr>
          <w:i/>
        </w:rPr>
        <w:t xml:space="preserve"> </w:t>
      </w:r>
    </w:p>
    <w:p w:rsidR="000C313E" w:rsidRDefault="000C313E" w:rsidP="000C313E">
      <w:pPr>
        <w:ind w:firstLine="720"/>
        <w:contextualSpacing/>
      </w:pPr>
      <w:r>
        <w:rPr>
          <w:i/>
        </w:rPr>
        <w:t xml:space="preserve">    </w:t>
      </w:r>
      <w:r>
        <w:t>(</w:t>
      </w:r>
      <w:proofErr w:type="gramStart"/>
      <w:r>
        <w:t>and</w:t>
      </w:r>
      <w:proofErr w:type="gramEnd"/>
      <w:r>
        <w:t xml:space="preserve"> aren’t even willing to be so)</w:t>
      </w:r>
    </w:p>
    <w:p w:rsidR="000C313E" w:rsidRDefault="000C313E" w:rsidP="000C313E">
      <w:pPr>
        <w:contextualSpacing/>
      </w:pPr>
      <w:r>
        <w:t xml:space="preserve">B. But behind Judah’s portrait </w:t>
      </w:r>
      <w:proofErr w:type="gramStart"/>
      <w:r>
        <w:t>arises</w:t>
      </w:r>
      <w:proofErr w:type="gramEnd"/>
      <w:r>
        <w:t xml:space="preserve"> a portrait far more beautiful!</w:t>
      </w:r>
    </w:p>
    <w:p w:rsidR="000C313E" w:rsidRDefault="000C313E" w:rsidP="000C313E">
      <w:pPr>
        <w:contextualSpacing/>
        <w:rPr>
          <w:i/>
        </w:rPr>
      </w:pPr>
      <w:r>
        <w:t xml:space="preserve">      1. Standing before </w:t>
      </w:r>
      <w:r>
        <w:rPr>
          <w:i/>
        </w:rPr>
        <w:t xml:space="preserve">arresting band of soldiers – facing hand of justice – </w:t>
      </w:r>
    </w:p>
    <w:p w:rsidR="000C313E" w:rsidRDefault="000C313E" w:rsidP="000C313E">
      <w:pPr>
        <w:contextualSpacing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loaded</w:t>
      </w:r>
      <w:proofErr w:type="gramEnd"/>
      <w:r>
        <w:rPr>
          <w:i/>
        </w:rPr>
        <w:t xml:space="preserve"> with all the sins of His people </w:t>
      </w:r>
      <w:r w:rsidRPr="00163FE3">
        <w:rPr>
          <w:i/>
          <w:highlight w:val="yellow"/>
        </w:rPr>
        <w:t>for He stands here as Sin-bearer</w:t>
      </w:r>
    </w:p>
    <w:p w:rsidR="000C313E" w:rsidRDefault="000C313E" w:rsidP="000C313E">
      <w:pPr>
        <w:contextualSpacing/>
      </w:pPr>
      <w:r>
        <w:rPr>
          <w:i/>
        </w:rPr>
        <w:tab/>
      </w:r>
      <w:r>
        <w:t xml:space="preserve">a. He offers Himself: </w:t>
      </w:r>
      <w:r>
        <w:rPr>
          <w:i/>
        </w:rPr>
        <w:t xml:space="preserve"> If therefore ye seek me, let these go their way</w:t>
      </w:r>
    </w:p>
    <w:p w:rsidR="000C313E" w:rsidRDefault="000C313E" w:rsidP="000C313E">
      <w:pPr>
        <w:contextualSpacing/>
      </w:pPr>
      <w:r>
        <w:tab/>
        <w:t xml:space="preserve">      • Judah offers himself indirectly for his own sins as he caused </w:t>
      </w:r>
    </w:p>
    <w:p w:rsidR="000C313E" w:rsidRDefault="000C313E" w:rsidP="000C313E">
      <w:pPr>
        <w:ind w:firstLine="720"/>
        <w:contextualSpacing/>
      </w:pPr>
      <w:r>
        <w:t xml:space="preserve">            Joseph to be sold into Egypt</w:t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  • </w:t>
      </w:r>
      <w:proofErr w:type="gramStart"/>
      <w:r>
        <w:t>but</w:t>
      </w:r>
      <w:proofErr w:type="gramEnd"/>
      <w:r>
        <w:t xml:space="preserve"> Jesus doesn’t have </w:t>
      </w:r>
      <w:r>
        <w:rPr>
          <w:i/>
        </w:rPr>
        <w:t xml:space="preserve">any sin of His own … as great High </w:t>
      </w:r>
    </w:p>
    <w:p w:rsidR="000C313E" w:rsidRDefault="000C313E" w:rsidP="000C313E">
      <w:pPr>
        <w:ind w:left="720"/>
        <w:contextualSpacing/>
        <w:rPr>
          <w:i/>
        </w:rPr>
      </w:pPr>
      <w:r>
        <w:rPr>
          <w:i/>
        </w:rPr>
        <w:t xml:space="preserve">         Priest He offers Himself to die for the sins of His people</w:t>
      </w:r>
    </w:p>
    <w:p w:rsidR="000C313E" w:rsidRDefault="000C313E" w:rsidP="000C313E">
      <w:pPr>
        <w:ind w:left="720"/>
        <w:contextualSpacing/>
      </w:pPr>
      <w:proofErr w:type="gramStart"/>
      <w:r>
        <w:lastRenderedPageBreak/>
        <w:t>b</w:t>
      </w:r>
      <w:proofErr w:type="gramEnd"/>
      <w:r>
        <w:t>. like Judah, Jesus offered Himself on one condition!</w:t>
      </w:r>
    </w:p>
    <w:p w:rsidR="000C313E" w:rsidRDefault="000C313E" w:rsidP="000C313E">
      <w:pPr>
        <w:ind w:left="720"/>
        <w:contextualSpacing/>
      </w:pPr>
      <w:r>
        <w:t xml:space="preserve">       • </w:t>
      </w:r>
      <w:proofErr w:type="gramStart"/>
      <w:r>
        <w:t>for</w:t>
      </w:r>
      <w:proofErr w:type="gramEnd"/>
      <w:r>
        <w:t xml:space="preserve"> Judah, ‘let the lad to up with his brethren’</w:t>
      </w:r>
    </w:p>
    <w:p w:rsidR="000C313E" w:rsidRDefault="000C313E" w:rsidP="000C313E">
      <w:pPr>
        <w:ind w:left="720"/>
        <w:contextualSpacing/>
      </w:pPr>
      <w:r>
        <w:t xml:space="preserve">       • </w:t>
      </w:r>
      <w:proofErr w:type="gramStart"/>
      <w:r>
        <w:t>for</w:t>
      </w:r>
      <w:proofErr w:type="gramEnd"/>
      <w:r>
        <w:t xml:space="preserve"> Jesus, </w:t>
      </w:r>
      <w:r>
        <w:rPr>
          <w:i/>
        </w:rPr>
        <w:t>“If therefore ye seek me, let these go their way’</w:t>
      </w:r>
    </w:p>
    <w:p w:rsidR="000C313E" w:rsidRDefault="000C313E" w:rsidP="000C313E">
      <w:pPr>
        <w:contextualSpacing/>
      </w:pPr>
      <w:r>
        <w:tab/>
      </w:r>
      <w:r>
        <w:tab/>
        <w:t xml:space="preserve">- Let </w:t>
      </w:r>
      <w:r>
        <w:rPr>
          <w:i/>
        </w:rPr>
        <w:t>these go free</w:t>
      </w:r>
      <w:r>
        <w:t xml:space="preserve"> … don’t touch them – let them go!</w:t>
      </w:r>
    </w:p>
    <w:p w:rsidR="000C313E" w:rsidRDefault="000C313E" w:rsidP="000C313E">
      <w:pPr>
        <w:contextualSpacing/>
      </w:pPr>
      <w:r>
        <w:t xml:space="preserve">      2. Stand amazed again, children of </w:t>
      </w:r>
      <w:proofErr w:type="gramStart"/>
      <w:r>
        <w:t xml:space="preserve">God </w:t>
      </w:r>
      <w:r>
        <w:rPr>
          <w:i/>
        </w:rPr>
        <w:t xml:space="preserve"> …</w:t>
      </w:r>
      <w:proofErr w:type="gramEnd"/>
      <w:r>
        <w:rPr>
          <w:i/>
        </w:rPr>
        <w:t xml:space="preserve"> let these go their way!</w:t>
      </w:r>
    </w:p>
    <w:p w:rsidR="000C313E" w:rsidRDefault="000C313E" w:rsidP="000C313E">
      <w:pPr>
        <w:contextualSpacing/>
        <w:rPr>
          <w:i/>
        </w:rPr>
      </w:pPr>
      <w:r>
        <w:tab/>
      </w:r>
      <w:proofErr w:type="gramStart"/>
      <w:r>
        <w:t>a</w:t>
      </w:r>
      <w:proofErr w:type="gramEnd"/>
      <w:r>
        <w:t xml:space="preserve">. these : </w:t>
      </w:r>
      <w:r>
        <w:rPr>
          <w:i/>
        </w:rPr>
        <w:t xml:space="preserve">why them? What kind are they for which He did this? </w:t>
      </w:r>
    </w:p>
    <w:p w:rsidR="000C313E" w:rsidRDefault="000C313E" w:rsidP="000C313E">
      <w:pPr>
        <w:contextualSpacing/>
      </w:pPr>
      <w:r>
        <w:rPr>
          <w:i/>
        </w:rPr>
        <w:tab/>
      </w:r>
      <w:r>
        <w:t xml:space="preserve"> </w:t>
      </w:r>
      <w:proofErr w:type="gramStart"/>
      <w:r>
        <w:t>b</w:t>
      </w:r>
      <w:proofErr w:type="gramEnd"/>
      <w:r>
        <w:t xml:space="preserve">. yet ‘let these go their way’ from this sword of justice – deserved </w:t>
      </w:r>
    </w:p>
    <w:p w:rsidR="000C313E" w:rsidRDefault="000C313E" w:rsidP="000C313E">
      <w:pPr>
        <w:ind w:firstLine="720"/>
        <w:contextualSpacing/>
        <w:rPr>
          <w:i/>
        </w:rPr>
      </w:pPr>
      <w:r>
        <w:t xml:space="preserve">      </w:t>
      </w:r>
      <w:proofErr w:type="gramStart"/>
      <w:r>
        <w:t>punishment</w:t>
      </w:r>
      <w:proofErr w:type="gramEnd"/>
      <w:r>
        <w:t xml:space="preserve">    </w:t>
      </w:r>
      <w:r>
        <w:rPr>
          <w:i/>
        </w:rPr>
        <w:t xml:space="preserve">for I will take their sins – I will be surety for them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  –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my stripes I will heal them – by my wounds, I will pay for </w:t>
      </w:r>
    </w:p>
    <w:p w:rsidR="000C313E" w:rsidRDefault="000C313E" w:rsidP="000C313E">
      <w:pPr>
        <w:ind w:firstLine="720"/>
        <w:contextualSpacing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them</w:t>
      </w:r>
      <w:proofErr w:type="gramEnd"/>
    </w:p>
    <w:p w:rsidR="000C313E" w:rsidRPr="00CD1F5E" w:rsidRDefault="000C313E" w:rsidP="000C313E">
      <w:pPr>
        <w:contextualSpacing/>
      </w:pPr>
      <w:r>
        <w:t xml:space="preserve">Close:  Is. 40:1-2 </w:t>
      </w:r>
    </w:p>
    <w:p w:rsidR="00970153" w:rsidRDefault="00970153" w:rsidP="003E11ED">
      <w:pPr>
        <w:contextualSpacing/>
      </w:pP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D3E"/>
    <w:multiLevelType w:val="hybridMultilevel"/>
    <w:tmpl w:val="21400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2165"/>
    <w:multiLevelType w:val="hybridMultilevel"/>
    <w:tmpl w:val="EE1E94FE"/>
    <w:lvl w:ilvl="0" w:tplc="1CCC2C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2F52"/>
    <w:multiLevelType w:val="hybridMultilevel"/>
    <w:tmpl w:val="4B8A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3E"/>
    <w:rsid w:val="000C313E"/>
    <w:rsid w:val="00191D60"/>
    <w:rsid w:val="003E11ED"/>
    <w:rsid w:val="007B08D4"/>
    <w:rsid w:val="00970153"/>
    <w:rsid w:val="00B807A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2017-11-07T22:08:00Z</dcterms:created>
  <dcterms:modified xsi:type="dcterms:W3CDTF">2017-11-07T22:16:00Z</dcterms:modified>
</cp:coreProperties>
</file>