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B4" w:rsidRDefault="001E59B4">
      <w:r w:rsidRPr="001E59B4">
        <w:rPr>
          <w:b/>
          <w:smallCaps/>
        </w:rPr>
        <w:t>Scripture Reading:</w:t>
      </w:r>
      <w:r>
        <w:t xml:space="preserve">  Exodus 20:1-17 &amp; Genesis 45:1-15</w:t>
      </w:r>
    </w:p>
    <w:p w:rsidR="001E59B4" w:rsidRPr="001E59B4" w:rsidRDefault="001E59B4">
      <w:pPr>
        <w:rPr>
          <w:b/>
          <w:smallCaps/>
        </w:rPr>
      </w:pPr>
      <w:r w:rsidRPr="001E59B4">
        <w:rPr>
          <w:b/>
          <w:smallCaps/>
        </w:rPr>
        <w:t xml:space="preserve">Singing: </w:t>
      </w:r>
      <w:bookmarkStart w:id="0" w:name="_GoBack"/>
      <w:r w:rsidR="002A692F" w:rsidRPr="002A692F">
        <w:rPr>
          <w:smallCaps/>
        </w:rPr>
        <w:t>226:1-3 – 323:1-2 – 290:1-5 – 304:1-3, 7 – 255:1-4</w:t>
      </w:r>
      <w:bookmarkEnd w:id="0"/>
    </w:p>
    <w:p w:rsidR="001E59B4" w:rsidRDefault="001E59B4"/>
    <w:p w:rsidR="001E59B4" w:rsidRPr="001E59B4" w:rsidRDefault="00C67CBB" w:rsidP="001E5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</w:rPr>
      </w:pPr>
      <w:r w:rsidRPr="001E59B4">
        <w:rPr>
          <w:b/>
          <w:smallCaps/>
        </w:rPr>
        <w:t>Jesus Reveals his Heart</w:t>
      </w:r>
    </w:p>
    <w:p w:rsidR="00E550CB" w:rsidRPr="001E59B4" w:rsidRDefault="0075117D" w:rsidP="001E5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mallCaps/>
        </w:rPr>
      </w:pPr>
      <w:r w:rsidRPr="001E59B4">
        <w:rPr>
          <w:smallCaps/>
        </w:rPr>
        <w:t xml:space="preserve">I. </w:t>
      </w:r>
      <w:r w:rsidR="007E4115" w:rsidRPr="001E59B4">
        <w:rPr>
          <w:smallCaps/>
        </w:rPr>
        <w:t xml:space="preserve">When </w:t>
      </w:r>
      <w:r w:rsidRPr="001E59B4">
        <w:rPr>
          <w:smallCaps/>
        </w:rPr>
        <w:t>He reveals Himself  II. What He reveals of Himself</w:t>
      </w:r>
    </w:p>
    <w:p w:rsidR="00483694" w:rsidRPr="001E59B4" w:rsidRDefault="00483694">
      <w:pPr>
        <w:rPr>
          <w:smallCaps/>
          <w:u w:val="single"/>
        </w:rPr>
      </w:pPr>
      <w:r w:rsidRPr="001E59B4">
        <w:rPr>
          <w:smallCaps/>
          <w:u w:val="single"/>
        </w:rPr>
        <w:t xml:space="preserve">I.  Jesus reveals His heart in a </w:t>
      </w:r>
      <w:r w:rsidRPr="001E59B4">
        <w:rPr>
          <w:i/>
          <w:smallCaps/>
          <w:u w:val="single"/>
        </w:rPr>
        <w:t>personal way</w:t>
      </w:r>
      <w:r w:rsidRPr="001E59B4">
        <w:rPr>
          <w:smallCaps/>
          <w:u w:val="single"/>
        </w:rPr>
        <w:t xml:space="preserve"> </w:t>
      </w:r>
    </w:p>
    <w:p w:rsidR="001E59B4" w:rsidRDefault="001E59B4" w:rsidP="001E59B4">
      <w:r>
        <w:t>A. Why did Joseph send everyone away before he revealed himself? (1-2)</w:t>
      </w:r>
    </w:p>
    <w:p w:rsidR="001E59B4" w:rsidRDefault="001E59B4" w:rsidP="001E59B4"/>
    <w:p w:rsidR="001E59B4" w:rsidRDefault="001E59B4" w:rsidP="006A6522"/>
    <w:p w:rsidR="00E761A3" w:rsidRDefault="00E761A3" w:rsidP="006A6522">
      <w:r>
        <w:t xml:space="preserve">B. </w:t>
      </w:r>
      <w:r w:rsidR="006A6522">
        <w:t xml:space="preserve">There are </w:t>
      </w:r>
      <w:r w:rsidR="006A6522">
        <w:rPr>
          <w:i/>
        </w:rPr>
        <w:t xml:space="preserve">similar moments </w:t>
      </w:r>
      <w:r w:rsidR="006A6522">
        <w:t xml:space="preserve">in </w:t>
      </w:r>
      <w:r>
        <w:rPr>
          <w:i/>
        </w:rPr>
        <w:t>history of every</w:t>
      </w:r>
      <w:r w:rsidR="006A6522">
        <w:rPr>
          <w:i/>
        </w:rPr>
        <w:t xml:space="preserve">one who is drawn to Jesus </w:t>
      </w:r>
    </w:p>
    <w:p w:rsidR="00E761A3" w:rsidRPr="001E59B4" w:rsidRDefault="00E761A3" w:rsidP="00E761A3">
      <w:pPr>
        <w:rPr>
          <w:i/>
        </w:rPr>
      </w:pPr>
      <w:r>
        <w:t xml:space="preserve">      1. When Jesus’ reveals Himself it is </w:t>
      </w:r>
      <w:r w:rsidR="001E59B4">
        <w:rPr>
          <w:i/>
        </w:rPr>
        <w:t xml:space="preserve">private and personal </w:t>
      </w:r>
    </w:p>
    <w:p w:rsidR="001E59B4" w:rsidRDefault="00E761A3" w:rsidP="001E59B4">
      <w:r>
        <w:tab/>
      </w:r>
    </w:p>
    <w:p w:rsidR="006A6522" w:rsidRPr="006A6522" w:rsidRDefault="006A6522" w:rsidP="001E59B4">
      <w:pPr>
        <w:rPr>
          <w:i/>
        </w:rPr>
      </w:pPr>
      <w:r>
        <w:rPr>
          <w:i/>
        </w:rPr>
        <w:t xml:space="preserve"> </w:t>
      </w:r>
    </w:p>
    <w:p w:rsidR="001E59B4" w:rsidRPr="001E59B4" w:rsidRDefault="00E761A3" w:rsidP="001E59B4">
      <w:r w:rsidRPr="001E59B4">
        <w:rPr>
          <w:i/>
        </w:rPr>
        <w:t xml:space="preserve"> </w:t>
      </w:r>
      <w:r w:rsidRPr="001E59B4">
        <w:t xml:space="preserve">     2. As Joseph ordered all to leave so Jesus causes all that hinders to </w:t>
      </w:r>
    </w:p>
    <w:p w:rsidR="00E761A3" w:rsidRPr="001E59B4" w:rsidRDefault="00E761A3" w:rsidP="001E59B4">
      <w:pPr>
        <w:ind w:firstLine="720"/>
      </w:pPr>
      <w:r w:rsidRPr="001E59B4">
        <w:t xml:space="preserve">stand back </w:t>
      </w:r>
      <w:r w:rsidR="006A6522" w:rsidRPr="001E59B4">
        <w:t xml:space="preserve">before </w:t>
      </w:r>
      <w:r w:rsidRPr="001E59B4">
        <w:t xml:space="preserve">He </w:t>
      </w:r>
      <w:r w:rsidR="006A6522" w:rsidRPr="001E59B4">
        <w:t xml:space="preserve">reveals Himself to </w:t>
      </w:r>
      <w:r w:rsidRPr="001E59B4">
        <w:t xml:space="preserve">our soul </w:t>
      </w:r>
    </w:p>
    <w:p w:rsidR="00E761A3" w:rsidRDefault="00E761A3" w:rsidP="001E59B4">
      <w:pPr>
        <w:ind w:firstLine="720"/>
        <w:rPr>
          <w:i/>
        </w:rPr>
      </w:pPr>
      <w:r>
        <w:t xml:space="preserve">a. </w:t>
      </w:r>
      <w:r w:rsidR="007E4115">
        <w:t xml:space="preserve">salvation </w:t>
      </w:r>
      <w:r w:rsidR="006A6522">
        <w:t xml:space="preserve">begins as a </w:t>
      </w:r>
      <w:r w:rsidR="007E4115">
        <w:rPr>
          <w:i/>
        </w:rPr>
        <w:t xml:space="preserve">separating work </w:t>
      </w:r>
    </w:p>
    <w:p w:rsidR="001E59B4" w:rsidRDefault="001E59B4" w:rsidP="001E59B4">
      <w:pPr>
        <w:ind w:firstLine="720"/>
      </w:pPr>
    </w:p>
    <w:p w:rsidR="007E4115" w:rsidRDefault="007E4115" w:rsidP="001E59B4">
      <w:pPr>
        <w:ind w:firstLine="720"/>
      </w:pPr>
      <w:r>
        <w:t xml:space="preserve">b. has Christ been doing this with </w:t>
      </w:r>
      <w:r w:rsidR="001E59B4">
        <w:t xml:space="preserve">us? </w:t>
      </w:r>
      <w:r>
        <w:t xml:space="preserve"> </w:t>
      </w:r>
    </w:p>
    <w:p w:rsidR="001E59B4" w:rsidRDefault="007E4115" w:rsidP="00E761A3">
      <w:pPr>
        <w:ind w:firstLine="720"/>
      </w:pPr>
      <w:r>
        <w:t xml:space="preserve">      • though it </w:t>
      </w:r>
      <w:r w:rsidR="001E59B4">
        <w:t xml:space="preserve">is a </w:t>
      </w:r>
      <w:r>
        <w:t xml:space="preserve">painful process </w:t>
      </w:r>
      <w:r w:rsidR="001E59B4">
        <w:t>it is vital!</w:t>
      </w:r>
    </w:p>
    <w:p w:rsidR="001E59B4" w:rsidRDefault="001E59B4" w:rsidP="007E4115"/>
    <w:p w:rsidR="001E59B4" w:rsidRDefault="006A6522" w:rsidP="001E59B4">
      <w:pPr>
        <w:ind w:firstLine="720"/>
        <w:rPr>
          <w:i/>
        </w:rPr>
      </w:pPr>
      <w:r>
        <w:t xml:space="preserve">      • only when we </w:t>
      </w:r>
      <w:r>
        <w:rPr>
          <w:i/>
        </w:rPr>
        <w:t xml:space="preserve">sense our </w:t>
      </w:r>
      <w:r w:rsidR="001E59B4">
        <w:rPr>
          <w:i/>
        </w:rPr>
        <w:t>misery</w:t>
      </w:r>
      <w:r>
        <w:rPr>
          <w:i/>
        </w:rPr>
        <w:t xml:space="preserve">, will </w:t>
      </w:r>
      <w:r w:rsidR="001E59B4">
        <w:rPr>
          <w:i/>
        </w:rPr>
        <w:t xml:space="preserve">we heed the Gospel </w:t>
      </w:r>
    </w:p>
    <w:p w:rsidR="001E59B4" w:rsidRDefault="001E59B4" w:rsidP="00CC5F2F">
      <w:pPr>
        <w:rPr>
          <w:i/>
        </w:rPr>
      </w:pPr>
    </w:p>
    <w:p w:rsidR="00CC5F2F" w:rsidRDefault="00CC5F2F" w:rsidP="00CC5F2F">
      <w:r>
        <w:t xml:space="preserve">       3. As Joseph revealed himself, so Jesus does to seeking sinners!</w:t>
      </w:r>
    </w:p>
    <w:p w:rsidR="00CC5F2F" w:rsidRDefault="00CC5F2F" w:rsidP="00CC5F2F">
      <w:r>
        <w:tab/>
        <w:t xml:space="preserve">a. this ‘revelation of Christ’ is one aspect of experiential Christianity </w:t>
      </w:r>
    </w:p>
    <w:p w:rsidR="00CC5F2F" w:rsidRDefault="00CC5F2F" w:rsidP="00CC5F2F">
      <w:pPr>
        <w:ind w:firstLine="720"/>
      </w:pPr>
      <w:r>
        <w:t xml:space="preserve">     that cannot met omitted or missed</w:t>
      </w:r>
    </w:p>
    <w:p w:rsidR="001E59B4" w:rsidRDefault="001E59B4" w:rsidP="001E59B4">
      <w:pPr>
        <w:ind w:firstLine="720"/>
      </w:pPr>
      <w:r>
        <w:t xml:space="preserve">      • consider John 14:21c, 16:13-14</w:t>
      </w:r>
    </w:p>
    <w:p w:rsidR="001E59B4" w:rsidRDefault="001E59B4" w:rsidP="001E59B4">
      <w:pPr>
        <w:ind w:firstLine="720"/>
      </w:pPr>
    </w:p>
    <w:p w:rsidR="007534C6" w:rsidRDefault="003469A8" w:rsidP="001E59B4">
      <w:pPr>
        <w:ind w:firstLine="720"/>
      </w:pPr>
      <w:r>
        <w:t>b. this ‘revelation</w:t>
      </w:r>
      <w:r w:rsidR="001E59B4">
        <w:t xml:space="preserve"> of Christ </w:t>
      </w:r>
      <w:r>
        <w:t xml:space="preserve"> is </w:t>
      </w:r>
      <w:r w:rsidR="007534C6">
        <w:t xml:space="preserve">often a cause of </w:t>
      </w:r>
      <w:r w:rsidR="007534C6">
        <w:rPr>
          <w:i/>
        </w:rPr>
        <w:t xml:space="preserve">misunderstanding </w:t>
      </w:r>
    </w:p>
    <w:p w:rsidR="001E59B4" w:rsidRDefault="001E59B4" w:rsidP="003469A8">
      <w:r>
        <w:tab/>
        <w:t xml:space="preserve">      • what is it not? </w:t>
      </w:r>
    </w:p>
    <w:p w:rsidR="007534C6" w:rsidRDefault="001E59B4" w:rsidP="001E59B4">
      <w:pPr>
        <w:rPr>
          <w:i/>
        </w:rPr>
      </w:pPr>
      <w:r>
        <w:tab/>
      </w:r>
      <w:r>
        <w:tab/>
        <w:t xml:space="preserve">- don’t look, wait, expect something </w:t>
      </w:r>
      <w:r>
        <w:rPr>
          <w:i/>
        </w:rPr>
        <w:t xml:space="preserve">mysterious </w:t>
      </w:r>
    </w:p>
    <w:p w:rsidR="001E59B4" w:rsidRDefault="001E59B4" w:rsidP="007534C6">
      <w:pPr>
        <w:ind w:left="720" w:firstLine="720"/>
      </w:pPr>
    </w:p>
    <w:p w:rsidR="007534C6" w:rsidRDefault="007534C6" w:rsidP="007534C6">
      <w:pPr>
        <w:ind w:left="720" w:firstLine="720"/>
        <w:rPr>
          <w:i/>
        </w:rPr>
      </w:pPr>
      <w:r>
        <w:t xml:space="preserve">- revelation has </w:t>
      </w:r>
      <w:r>
        <w:rPr>
          <w:i/>
        </w:rPr>
        <w:t xml:space="preserve">nothing to do with something visible or </w:t>
      </w:r>
    </w:p>
    <w:p w:rsidR="007534C6" w:rsidRDefault="007534C6" w:rsidP="001E59B4">
      <w:pPr>
        <w:ind w:left="720" w:firstLine="720"/>
      </w:pPr>
      <w:r>
        <w:rPr>
          <w:i/>
        </w:rPr>
        <w:t xml:space="preserve">   touchable </w:t>
      </w:r>
      <w:r w:rsidR="001E59B4">
        <w:t xml:space="preserve">but is a </w:t>
      </w:r>
      <w:r w:rsidR="001E59B4">
        <w:rPr>
          <w:i/>
        </w:rPr>
        <w:t xml:space="preserve">spiritual enlightening </w:t>
      </w:r>
      <w:r w:rsidR="001E59B4">
        <w:t xml:space="preserve">of heart </w:t>
      </w:r>
    </w:p>
    <w:p w:rsidR="001E59B4" w:rsidRDefault="001E59B4" w:rsidP="00A637CB">
      <w:pPr>
        <w:rPr>
          <w:i/>
        </w:rPr>
      </w:pPr>
    </w:p>
    <w:p w:rsidR="001E59B4" w:rsidRDefault="001E59B4" w:rsidP="00A637CB">
      <w:r>
        <w:rPr>
          <w:i/>
        </w:rPr>
        <w:tab/>
      </w:r>
      <w:r>
        <w:t xml:space="preserve">       • what is it then? </w:t>
      </w:r>
    </w:p>
    <w:p w:rsidR="00A637CB" w:rsidRDefault="001E59B4" w:rsidP="001E59B4">
      <w:pPr>
        <w:rPr>
          <w:i/>
        </w:rPr>
      </w:pPr>
      <w:r>
        <w:tab/>
      </w:r>
      <w:r>
        <w:tab/>
        <w:t xml:space="preserve">- consider OT and NT meaning of the word </w:t>
      </w:r>
      <w:r>
        <w:rPr>
          <w:i/>
        </w:rPr>
        <w:t xml:space="preserve">reveal </w:t>
      </w:r>
    </w:p>
    <w:p w:rsidR="001E59B4" w:rsidRDefault="001E59B4" w:rsidP="001E59B4"/>
    <w:p w:rsidR="001E59B4" w:rsidRDefault="001E59B4" w:rsidP="001E59B4"/>
    <w:p w:rsidR="00994083" w:rsidRDefault="00994083" w:rsidP="001E59B4">
      <w:pPr>
        <w:ind w:firstLine="720"/>
        <w:rPr>
          <w:i/>
        </w:rPr>
      </w:pPr>
      <w:r>
        <w:t xml:space="preserve"> c. how do I know then </w:t>
      </w:r>
      <w:r>
        <w:rPr>
          <w:i/>
        </w:rPr>
        <w:t>that God is revealing Himself to me?</w:t>
      </w:r>
    </w:p>
    <w:p w:rsidR="00994083" w:rsidRPr="001E59B4" w:rsidRDefault="00994083" w:rsidP="00994083">
      <w:r>
        <w:rPr>
          <w:i/>
        </w:rPr>
        <w:tab/>
      </w:r>
      <w:r>
        <w:t xml:space="preserve">      • </w:t>
      </w:r>
      <w:r w:rsidRPr="001E59B4">
        <w:t>Luke 24:32 &amp; 45!</w:t>
      </w:r>
    </w:p>
    <w:p w:rsidR="001E59B4" w:rsidRDefault="001E59B4">
      <w:pPr>
        <w:rPr>
          <w:u w:val="single"/>
        </w:rPr>
      </w:pPr>
      <w:r>
        <w:rPr>
          <w:u w:val="single"/>
        </w:rPr>
        <w:br w:type="page"/>
      </w:r>
    </w:p>
    <w:p w:rsidR="006A6522" w:rsidRPr="001E59B4" w:rsidRDefault="006A6522" w:rsidP="006A6522">
      <w:pPr>
        <w:rPr>
          <w:b/>
          <w:i/>
          <w:smallCaps/>
          <w:u w:val="single"/>
        </w:rPr>
      </w:pPr>
      <w:r w:rsidRPr="001E59B4">
        <w:rPr>
          <w:smallCaps/>
          <w:u w:val="single"/>
        </w:rPr>
        <w:lastRenderedPageBreak/>
        <w:t xml:space="preserve">II. </w:t>
      </w:r>
      <w:r w:rsidRPr="001E59B4">
        <w:rPr>
          <w:smallCaps/>
          <w:u w:val="single"/>
        </w:rPr>
        <w:t xml:space="preserve">Jesus reveals </w:t>
      </w:r>
      <w:r w:rsidRPr="001E59B4">
        <w:rPr>
          <w:smallCaps/>
          <w:u w:val="single"/>
        </w:rPr>
        <w:t xml:space="preserve">what exists in </w:t>
      </w:r>
      <w:r w:rsidRPr="001E59B4">
        <w:rPr>
          <w:smallCaps/>
          <w:u w:val="single"/>
        </w:rPr>
        <w:t>His heart</w:t>
      </w:r>
    </w:p>
    <w:p w:rsidR="001E59B4" w:rsidRDefault="006A6522" w:rsidP="006A6522">
      <w:r>
        <w:t xml:space="preserve">A. </w:t>
      </w:r>
      <w:r w:rsidR="001E59B4">
        <w:t xml:space="preserve">Consider this ‘sacred moment’ when Joseph reveals himself </w:t>
      </w:r>
    </w:p>
    <w:p w:rsidR="00ED7AC4" w:rsidRDefault="001E59B4" w:rsidP="00ED7AC4">
      <w:r>
        <w:t xml:space="preserve">     1. His ‘pent-up’ heart finally burst open </w:t>
      </w:r>
      <w:r w:rsidR="00ED7AC4">
        <w:t xml:space="preserve">with </w:t>
      </w:r>
      <w:r w:rsidR="00ED7AC4">
        <w:rPr>
          <w:i/>
        </w:rPr>
        <w:t xml:space="preserve">emotions and speech </w:t>
      </w:r>
    </w:p>
    <w:p w:rsidR="00ED7AC4" w:rsidRDefault="00ED7AC4" w:rsidP="006A6522">
      <w:pPr>
        <w:ind w:firstLine="720"/>
      </w:pPr>
    </w:p>
    <w:p w:rsidR="00ED7AC4" w:rsidRDefault="00ED7AC4" w:rsidP="00ED7AC4">
      <w:r>
        <w:t xml:space="preserve">     2. The brothers’ reaction is </w:t>
      </w:r>
      <w:r>
        <w:rPr>
          <w:i/>
        </w:rPr>
        <w:t xml:space="preserve">a stunned fear </w:t>
      </w:r>
      <w:r>
        <w:t xml:space="preserve">(vs. 3) </w:t>
      </w:r>
    </w:p>
    <w:p w:rsidR="00ED7AC4" w:rsidRDefault="00ED7AC4" w:rsidP="00CC5F2F"/>
    <w:p w:rsidR="00ED7AC4" w:rsidRDefault="00ED7AC4" w:rsidP="00CC5F2F"/>
    <w:p w:rsidR="00CB54E9" w:rsidRPr="00ED7AC4" w:rsidRDefault="00CC5F2F" w:rsidP="00CC5F2F">
      <w:r>
        <w:t xml:space="preserve">B. </w:t>
      </w:r>
      <w:r w:rsidR="00CB54E9">
        <w:t xml:space="preserve">Consider this </w:t>
      </w:r>
      <w:r w:rsidR="00CB54E9">
        <w:rPr>
          <w:i/>
        </w:rPr>
        <w:t xml:space="preserve">heart of Jesus </w:t>
      </w:r>
      <w:r w:rsidR="00ED7AC4">
        <w:t xml:space="preserve">in the words and actions of Joseph </w:t>
      </w:r>
    </w:p>
    <w:p w:rsidR="00ED7AC4" w:rsidRDefault="00ED7AC4" w:rsidP="00CC5F2F">
      <w:r>
        <w:t xml:space="preserve">      1. In revealing his name, he reveals his heart </w:t>
      </w:r>
    </w:p>
    <w:p w:rsidR="00ED7AC4" w:rsidRDefault="00ED7AC4" w:rsidP="00CC5F2F">
      <w:pPr>
        <w:rPr>
          <w:i/>
        </w:rPr>
      </w:pPr>
    </w:p>
    <w:p w:rsidR="00ED7AC4" w:rsidRDefault="00ED7AC4" w:rsidP="00CC5F2F">
      <w:r>
        <w:rPr>
          <w:i/>
        </w:rPr>
        <w:t xml:space="preserve">      </w:t>
      </w:r>
      <w:r>
        <w:t xml:space="preserve">2. In telling not to be grieved or angry, he sought to dis-arm them so </w:t>
      </w:r>
    </w:p>
    <w:p w:rsidR="00ED7AC4" w:rsidRPr="00ED7AC4" w:rsidRDefault="00ED7AC4" w:rsidP="00CC5F2F">
      <w:r>
        <w:t xml:space="preserve">           that they would fall into his arms</w:t>
      </w:r>
    </w:p>
    <w:p w:rsidR="00ED7AC4" w:rsidRDefault="00ED7AC4" w:rsidP="006A6522"/>
    <w:p w:rsidR="00ED7AC4" w:rsidRDefault="00ED7AC4" w:rsidP="006A6522"/>
    <w:p w:rsidR="00994083" w:rsidRDefault="00994083" w:rsidP="006A6522">
      <w:r>
        <w:t xml:space="preserve">      </w:t>
      </w:r>
      <w:r w:rsidR="00ED7AC4">
        <w:t>3</w:t>
      </w:r>
      <w:r>
        <w:t xml:space="preserve">. What were </w:t>
      </w:r>
      <w:r>
        <w:rPr>
          <w:i/>
        </w:rPr>
        <w:t xml:space="preserve">ripples in Joseph’s heart </w:t>
      </w:r>
      <w:r>
        <w:t xml:space="preserve">are </w:t>
      </w:r>
      <w:r>
        <w:rPr>
          <w:i/>
        </w:rPr>
        <w:t>fountains in Jesus’ heart</w:t>
      </w:r>
      <w:r>
        <w:t>!</w:t>
      </w:r>
    </w:p>
    <w:p w:rsidR="00994083" w:rsidRDefault="00994083" w:rsidP="006A6522">
      <w:r>
        <w:tab/>
        <w:t xml:space="preserve">a. He weeps with compassion over </w:t>
      </w:r>
      <w:r>
        <w:rPr>
          <w:i/>
        </w:rPr>
        <w:t xml:space="preserve">obstinate sinners </w:t>
      </w:r>
      <w:r>
        <w:t>(Luke 19)</w:t>
      </w:r>
    </w:p>
    <w:p w:rsidR="00994083" w:rsidRDefault="00994083" w:rsidP="00ED7AC4">
      <w:r>
        <w:tab/>
      </w:r>
    </w:p>
    <w:p w:rsidR="00ED7AC4" w:rsidRDefault="00994083" w:rsidP="00994083">
      <w:pPr>
        <w:rPr>
          <w:i/>
        </w:rPr>
      </w:pPr>
      <w:r>
        <w:rPr>
          <w:i/>
        </w:rPr>
        <w:tab/>
      </w:r>
      <w:r>
        <w:t xml:space="preserve">b. Look into this heart of God as it is </w:t>
      </w:r>
      <w:r w:rsidR="00356442">
        <w:t xml:space="preserve">opened </w:t>
      </w:r>
      <w:r>
        <w:t xml:space="preserve">in Jesus: </w:t>
      </w:r>
      <w:r w:rsidR="00D85625">
        <w:rPr>
          <w:i/>
        </w:rPr>
        <w:t>God is love</w:t>
      </w:r>
      <w:r w:rsidR="00ED7AC4">
        <w:rPr>
          <w:i/>
        </w:rPr>
        <w:t>!</w:t>
      </w:r>
    </w:p>
    <w:p w:rsidR="00ED7AC4" w:rsidRDefault="00ED7AC4" w:rsidP="00994083">
      <w:pPr>
        <w:rPr>
          <w:i/>
        </w:rPr>
      </w:pPr>
    </w:p>
    <w:p w:rsidR="00ED7AC4" w:rsidRDefault="00ED7AC4" w:rsidP="00994083">
      <w:r>
        <w:t xml:space="preserve">       4. Hear His Words to us: </w:t>
      </w:r>
      <w:r>
        <w:rPr>
          <w:i/>
        </w:rPr>
        <w:t>Come near to me, I pray you!</w:t>
      </w:r>
    </w:p>
    <w:p w:rsidR="00ED7AC4" w:rsidRPr="00ED7AC4" w:rsidRDefault="00ED7AC4" w:rsidP="00994083">
      <w:r>
        <w:tab/>
        <w:t xml:space="preserve">a. for I am </w:t>
      </w:r>
      <w:r>
        <w:rPr>
          <w:i/>
        </w:rPr>
        <w:t xml:space="preserve">meek: gentle in nature and temper  </w:t>
      </w:r>
    </w:p>
    <w:p w:rsidR="00ED7AC4" w:rsidRDefault="00D85625" w:rsidP="00ED7AC4">
      <w:pPr>
        <w:rPr>
          <w:i/>
        </w:rPr>
      </w:pPr>
      <w:r>
        <w:rPr>
          <w:i/>
        </w:rPr>
        <w:t xml:space="preserve"> </w:t>
      </w:r>
    </w:p>
    <w:p w:rsidR="00D85625" w:rsidRDefault="00ED7AC4" w:rsidP="00ED7AC4">
      <w:pPr>
        <w:rPr>
          <w:i/>
        </w:rPr>
      </w:pPr>
      <w:r>
        <w:rPr>
          <w:i/>
        </w:rPr>
        <w:tab/>
      </w:r>
      <w:r>
        <w:t xml:space="preserve">b. for I am lowly in heart: </w:t>
      </w:r>
      <w:r>
        <w:rPr>
          <w:i/>
        </w:rPr>
        <w:t xml:space="preserve">I don’t despise sinners </w:t>
      </w:r>
    </w:p>
    <w:p w:rsidR="00ED7AC4" w:rsidRDefault="00ED7AC4" w:rsidP="00D85625"/>
    <w:p w:rsidR="00ED7AC4" w:rsidRPr="00ED7AC4" w:rsidRDefault="00ED7AC4" w:rsidP="00D85625">
      <w:pPr>
        <w:rPr>
          <w:b/>
          <w:smallCaps/>
        </w:rPr>
      </w:pPr>
      <w:r w:rsidRPr="00ED7AC4">
        <w:rPr>
          <w:b/>
          <w:smallCaps/>
        </w:rPr>
        <w:t xml:space="preserve">Closing: Are you asking, “What must I do?” </w:t>
      </w:r>
    </w:p>
    <w:p w:rsidR="00ED7AC4" w:rsidRPr="00ED7AC4" w:rsidRDefault="00ED7AC4" w:rsidP="00D85625">
      <w:pPr>
        <w:rPr>
          <w:i/>
        </w:rPr>
      </w:pPr>
      <w:r>
        <w:t xml:space="preserve">A. Jesus’ answer is straightforward: </w:t>
      </w:r>
      <w:r>
        <w:rPr>
          <w:i/>
        </w:rPr>
        <w:t xml:space="preserve">Come unto ME! </w:t>
      </w:r>
    </w:p>
    <w:p w:rsidR="00ED7AC4" w:rsidRDefault="00ED7AC4" w:rsidP="006A6522">
      <w:r>
        <w:t xml:space="preserve">      1. Why this distance?  Why these fears? </w:t>
      </w:r>
    </w:p>
    <w:p w:rsidR="00ED7AC4" w:rsidRDefault="00ED7AC4" w:rsidP="00356442"/>
    <w:p w:rsidR="00ED7AC4" w:rsidRDefault="00ED7AC4" w:rsidP="00356442">
      <w:r>
        <w:t xml:space="preserve">      2. Remain not Cain-like!  </w:t>
      </w:r>
    </w:p>
    <w:p w:rsidR="00ED7AC4" w:rsidRDefault="00ED7AC4" w:rsidP="00356442"/>
    <w:p w:rsidR="00ED7AC4" w:rsidRDefault="00ED7AC4" w:rsidP="00356442">
      <w:r>
        <w:t xml:space="preserve">      3. Hearken to His and His Father’s voice</w:t>
      </w:r>
    </w:p>
    <w:p w:rsidR="00ED7AC4" w:rsidRDefault="00ED7AC4" w:rsidP="00ED7AC4">
      <w:pPr>
        <w:rPr>
          <w:i/>
        </w:rPr>
      </w:pPr>
      <w:r>
        <w:tab/>
        <w:t xml:space="preserve">• </w:t>
      </w:r>
      <w:r w:rsidR="00356442">
        <w:rPr>
          <w:i/>
        </w:rPr>
        <w:t xml:space="preserve">Behold, the Lamb of God which taketh away the sin of the world </w:t>
      </w:r>
    </w:p>
    <w:p w:rsidR="00ED7AC4" w:rsidRDefault="00ED7AC4" w:rsidP="00ED7AC4">
      <w:pPr>
        <w:rPr>
          <w:i/>
        </w:rPr>
      </w:pPr>
    </w:p>
    <w:p w:rsidR="00ED7AC4" w:rsidRDefault="00ED7AC4" w:rsidP="00ED7AC4">
      <w:pPr>
        <w:rPr>
          <w:i/>
        </w:rPr>
      </w:pPr>
      <w:r>
        <w:rPr>
          <w:i/>
        </w:rPr>
        <w:tab/>
        <w:t xml:space="preserve">• </w:t>
      </w:r>
      <w:r w:rsidR="00356442">
        <w:rPr>
          <w:i/>
        </w:rPr>
        <w:t xml:space="preserve">This is my beloved Son in Whom I am well pleased, hear ye Him </w:t>
      </w:r>
    </w:p>
    <w:p w:rsidR="00ED7AC4" w:rsidRDefault="00ED7AC4" w:rsidP="00ED7AC4">
      <w:pPr>
        <w:rPr>
          <w:i/>
        </w:rPr>
      </w:pPr>
    </w:p>
    <w:p w:rsidR="00ED7AC4" w:rsidRDefault="00ED7AC4" w:rsidP="00ED7AC4">
      <w:pPr>
        <w:rPr>
          <w:i/>
        </w:rPr>
      </w:pPr>
      <w:r>
        <w:rPr>
          <w:i/>
        </w:rPr>
        <w:tab/>
        <w:t>•</w:t>
      </w:r>
      <w:r w:rsidR="00356442">
        <w:rPr>
          <w:i/>
        </w:rPr>
        <w:t xml:space="preserve"> This is faithful saying and worthy of all acceptation, that Christ </w:t>
      </w:r>
    </w:p>
    <w:p w:rsidR="00356442" w:rsidRPr="00356442" w:rsidRDefault="00356442" w:rsidP="00ED7AC4">
      <w:pPr>
        <w:ind w:firstLine="720"/>
        <w:rPr>
          <w:i/>
        </w:rPr>
      </w:pPr>
      <w:r>
        <w:rPr>
          <w:i/>
        </w:rPr>
        <w:t>Jesus came into the world to save sinners; of whom I am chief!</w:t>
      </w:r>
    </w:p>
    <w:p w:rsidR="00994083" w:rsidRPr="00994083" w:rsidRDefault="00994083" w:rsidP="006A6522">
      <w:r>
        <w:tab/>
      </w:r>
    </w:p>
    <w:p w:rsidR="007E4115" w:rsidRDefault="007E4115" w:rsidP="007E4115">
      <w:r>
        <w:tab/>
      </w:r>
    </w:p>
    <w:p w:rsidR="007E4115" w:rsidRPr="007E4115" w:rsidRDefault="007E4115" w:rsidP="007E4115"/>
    <w:p w:rsidR="00483694" w:rsidRDefault="00483694"/>
    <w:sectPr w:rsidR="00483694" w:rsidSect="00BE3F2C">
      <w:pgSz w:w="7920" w:h="12240" w:code="1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79"/>
    <w:rsid w:val="001E59B4"/>
    <w:rsid w:val="00255D8C"/>
    <w:rsid w:val="002A692F"/>
    <w:rsid w:val="003469A8"/>
    <w:rsid w:val="00356442"/>
    <w:rsid w:val="00396D42"/>
    <w:rsid w:val="00483694"/>
    <w:rsid w:val="005B5179"/>
    <w:rsid w:val="006A6522"/>
    <w:rsid w:val="006C7257"/>
    <w:rsid w:val="006D7C6C"/>
    <w:rsid w:val="0075117D"/>
    <w:rsid w:val="007534C6"/>
    <w:rsid w:val="007E4115"/>
    <w:rsid w:val="009230DA"/>
    <w:rsid w:val="00994083"/>
    <w:rsid w:val="009F079B"/>
    <w:rsid w:val="00A637CB"/>
    <w:rsid w:val="00BE3F2C"/>
    <w:rsid w:val="00C67CBB"/>
    <w:rsid w:val="00C86159"/>
    <w:rsid w:val="00CB54E9"/>
    <w:rsid w:val="00CC5F2F"/>
    <w:rsid w:val="00D85625"/>
    <w:rsid w:val="00E550CB"/>
    <w:rsid w:val="00E761A3"/>
    <w:rsid w:val="00ED7AC4"/>
    <w:rsid w:val="00F2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ou\Documents\Custom%20Office%20Templates\sketch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sketch 1.dotx</Template>
  <TotalTime>85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Arnoud Vergunst</dc:creator>
  <cp:lastModifiedBy>Arnoud</cp:lastModifiedBy>
  <cp:revision>3</cp:revision>
  <cp:lastPrinted>2017-11-15T18:28:00Z</cp:lastPrinted>
  <dcterms:created xsi:type="dcterms:W3CDTF">2017-11-15T18:04:00Z</dcterms:created>
  <dcterms:modified xsi:type="dcterms:W3CDTF">2017-11-15T19:30:00Z</dcterms:modified>
</cp:coreProperties>
</file>