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235E" w14:textId="15FF62AB" w:rsidR="00D6513B" w:rsidRDefault="00D6513B" w:rsidP="00D6513B">
      <w:r w:rsidRPr="007B26BC">
        <w:rPr>
          <w:b/>
        </w:rPr>
        <w:t>Scripture:</w:t>
      </w:r>
      <w:r>
        <w:t xml:space="preserve">  </w:t>
      </w:r>
      <w:r>
        <w:tab/>
        <w:t xml:space="preserve">Deuteronomy </w:t>
      </w:r>
      <w:r w:rsidR="007B26BC">
        <w:t>8</w:t>
      </w:r>
    </w:p>
    <w:p w14:paraId="57A3E461" w14:textId="1184BFAB" w:rsidR="00D6513B" w:rsidRDefault="00D6513B" w:rsidP="00D6513B">
      <w:r w:rsidRPr="007B26BC">
        <w:rPr>
          <w:b/>
        </w:rPr>
        <w:t>Singing:</w:t>
      </w:r>
      <w:r>
        <w:t xml:space="preserve"> </w:t>
      </w:r>
      <w:r>
        <w:tab/>
        <w:t>349:1-4 – 38:4, 5 – 308:1-4 – 321 – 435:1, 2, 9</w:t>
      </w:r>
    </w:p>
    <w:p w14:paraId="2CB9B241" w14:textId="6AF824C1" w:rsidR="00D6513B" w:rsidRDefault="00D6513B" w:rsidP="00D6513B"/>
    <w:p w14:paraId="202F2218" w14:textId="1CDCCD49" w:rsidR="00D6513B" w:rsidRDefault="00D6513B" w:rsidP="00D6513B">
      <w:pPr>
        <w:rPr>
          <w:i/>
          <w:iCs/>
        </w:rPr>
      </w:pPr>
      <w:r>
        <w:t xml:space="preserve">Intro: </w:t>
      </w:r>
      <w:r>
        <w:rPr>
          <w:i/>
          <w:iCs/>
        </w:rPr>
        <w:t>The Sinai Law the foundational and fundamental law of all people!</w:t>
      </w:r>
    </w:p>
    <w:p w14:paraId="18268C7B" w14:textId="77777777" w:rsidR="00D6513B" w:rsidRDefault="00D6513B" w:rsidP="00D6513B"/>
    <w:p w14:paraId="7D703645" w14:textId="0CD1F914" w:rsidR="00D6513B" w:rsidRPr="00D6513B" w:rsidRDefault="00D6513B" w:rsidP="00D6513B">
      <w:pPr>
        <w:rPr>
          <w:b/>
          <w:bCs/>
        </w:rPr>
      </w:pPr>
      <w:r w:rsidRPr="00D6513B">
        <w:t xml:space="preserve"> A. They are </w:t>
      </w:r>
      <w:r w:rsidRPr="00D6513B">
        <w:t xml:space="preserve">the </w:t>
      </w:r>
      <w:r w:rsidRPr="00D6513B">
        <w:t>absolute</w:t>
      </w:r>
      <w:r>
        <w:t xml:space="preserve">, </w:t>
      </w:r>
      <w:r w:rsidRPr="00D6513B">
        <w:t>eternal</w:t>
      </w:r>
      <w:r>
        <w:t xml:space="preserve"> and</w:t>
      </w:r>
      <w:r w:rsidRPr="00D6513B">
        <w:t xml:space="preserve"> revealed will of God for </w:t>
      </w:r>
      <w:r w:rsidRPr="00D6513B">
        <w:rPr>
          <w:bCs/>
        </w:rPr>
        <w:t>all people</w:t>
      </w:r>
      <w:r w:rsidRPr="00D6513B">
        <w:rPr>
          <w:b/>
          <w:bCs/>
        </w:rPr>
        <w:t xml:space="preserve"> </w:t>
      </w:r>
    </w:p>
    <w:p w14:paraId="0934C13A" w14:textId="3C551020" w:rsidR="00D6513B" w:rsidRDefault="00D6513B" w:rsidP="00D6513B">
      <w:pPr>
        <w:rPr>
          <w:i/>
          <w:iCs/>
        </w:rPr>
      </w:pPr>
      <w:r>
        <w:t xml:space="preserve">      1. The TEN are called the </w:t>
      </w:r>
      <w:r>
        <w:rPr>
          <w:i/>
          <w:iCs/>
        </w:rPr>
        <w:t xml:space="preserve">base (apodictic) law </w:t>
      </w:r>
    </w:p>
    <w:p w14:paraId="2658819B" w14:textId="2C70D2F4" w:rsidR="00D6513B" w:rsidRDefault="00D6513B" w:rsidP="00D6513B">
      <w:pPr>
        <w:rPr>
          <w:i/>
          <w:iCs/>
        </w:rPr>
      </w:pPr>
    </w:p>
    <w:p w14:paraId="7F59A497" w14:textId="34CEAD16" w:rsidR="00D6513B" w:rsidRPr="00D6513B" w:rsidRDefault="00D6513B" w:rsidP="00D6513B">
      <w:pPr>
        <w:rPr>
          <w:i/>
          <w:iCs/>
        </w:rPr>
      </w:pPr>
      <w:r>
        <w:t xml:space="preserve">      2. The various applications in civil laws are like </w:t>
      </w:r>
      <w:r>
        <w:rPr>
          <w:i/>
          <w:iCs/>
        </w:rPr>
        <w:t xml:space="preserve">case (casuistic) law </w:t>
      </w:r>
    </w:p>
    <w:p w14:paraId="2F766B68" w14:textId="06A82D82" w:rsidR="00D6513B" w:rsidRDefault="00D6513B" w:rsidP="00D6513B">
      <w:r>
        <w:tab/>
      </w:r>
    </w:p>
    <w:p w14:paraId="6D034866" w14:textId="77777777" w:rsidR="00D6513B" w:rsidRDefault="00D6513B" w:rsidP="00D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First commandment: </w:t>
      </w:r>
      <w:r w:rsidRPr="00D52427">
        <w:rPr>
          <w:b/>
          <w:bCs/>
        </w:rPr>
        <w:t>Trust Me only!</w:t>
      </w:r>
    </w:p>
    <w:p w14:paraId="31FD662B" w14:textId="77777777" w:rsidR="00D6513B" w:rsidRPr="00D6513B" w:rsidRDefault="00D6513B" w:rsidP="00D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mallCaps/>
        </w:rPr>
      </w:pPr>
      <w:r w:rsidRPr="00D6513B">
        <w:rPr>
          <w:smallCaps/>
        </w:rPr>
        <w:t>I. Why did God give this commandment?  II. What are details?</w:t>
      </w:r>
    </w:p>
    <w:p w14:paraId="614555DD" w14:textId="77777777" w:rsidR="00D6513B" w:rsidRPr="00513A0C" w:rsidRDefault="00D6513B" w:rsidP="00D6513B">
      <w:pPr>
        <w:rPr>
          <w:smallCaps/>
          <w:u w:val="single"/>
        </w:rPr>
      </w:pPr>
      <w:r w:rsidRPr="00513A0C">
        <w:rPr>
          <w:smallCaps/>
          <w:u w:val="single"/>
        </w:rPr>
        <w:t xml:space="preserve">A. What is God’s </w:t>
      </w:r>
      <w:r w:rsidRPr="00513A0C">
        <w:rPr>
          <w:b/>
          <w:bCs/>
          <w:smallCaps/>
          <w:u w:val="single"/>
        </w:rPr>
        <w:t xml:space="preserve">basic intention </w:t>
      </w:r>
      <w:r w:rsidRPr="00513A0C">
        <w:rPr>
          <w:smallCaps/>
          <w:u w:val="single"/>
        </w:rPr>
        <w:t xml:space="preserve">in His first commandment for us? </w:t>
      </w:r>
    </w:p>
    <w:p w14:paraId="31C8C362" w14:textId="6187384D" w:rsidR="00D6513B" w:rsidRDefault="00D6513B" w:rsidP="00D6513B">
      <w:r>
        <w:t xml:space="preserve">      1. What it is not?  </w:t>
      </w:r>
    </w:p>
    <w:p w14:paraId="346F4E17" w14:textId="1B87C2A2" w:rsidR="00D6513B" w:rsidRDefault="00D6513B" w:rsidP="00D6513B">
      <w:pPr>
        <w:rPr>
          <w:i/>
          <w:iCs/>
        </w:rPr>
      </w:pPr>
      <w:r>
        <w:tab/>
        <w:t xml:space="preserve">a. not a </w:t>
      </w:r>
      <w:r>
        <w:rPr>
          <w:i/>
          <w:iCs/>
        </w:rPr>
        <w:t xml:space="preserve">fear to secure Himself the first place </w:t>
      </w:r>
      <w:r w:rsidR="00513A0C">
        <w:t>(Is. 43:11; Jer. 10:3-5)</w:t>
      </w:r>
    </w:p>
    <w:p w14:paraId="5E2ED132" w14:textId="451C5C61" w:rsidR="00D6513B" w:rsidRDefault="00D6513B" w:rsidP="00D6513B">
      <w:pPr>
        <w:rPr>
          <w:i/>
          <w:iCs/>
        </w:rPr>
      </w:pPr>
    </w:p>
    <w:p w14:paraId="2B3C8EA1" w14:textId="77777777" w:rsidR="00E7380E" w:rsidRDefault="00E7380E" w:rsidP="00D6513B"/>
    <w:p w14:paraId="6C10E0AF" w14:textId="78388468" w:rsidR="00D6513B" w:rsidRDefault="00D6513B" w:rsidP="00D6513B">
      <w:r>
        <w:t xml:space="preserve">      2. What it is? </w:t>
      </w:r>
    </w:p>
    <w:p w14:paraId="74D1D824" w14:textId="51377223" w:rsidR="00D6513B" w:rsidRPr="00E7380E" w:rsidRDefault="00D6513B" w:rsidP="00E7380E">
      <w:r>
        <w:tab/>
        <w:t xml:space="preserve">a. to protect us </w:t>
      </w:r>
      <w:r>
        <w:rPr>
          <w:i/>
          <w:iCs/>
        </w:rPr>
        <w:t xml:space="preserve">from </w:t>
      </w:r>
      <w:r w:rsidR="00513A0C">
        <w:rPr>
          <w:i/>
          <w:iCs/>
        </w:rPr>
        <w:t xml:space="preserve">hurt in </w:t>
      </w:r>
      <w:r>
        <w:rPr>
          <w:i/>
          <w:iCs/>
        </w:rPr>
        <w:t xml:space="preserve">following strange gods </w:t>
      </w:r>
      <w:r w:rsidR="00E7380E">
        <w:t>(Ps. 81:10-16)</w:t>
      </w:r>
    </w:p>
    <w:p w14:paraId="3194A71D" w14:textId="0ECBF782" w:rsidR="00E7380E" w:rsidRDefault="00E7380E" w:rsidP="00D6513B"/>
    <w:p w14:paraId="41E2E6DB" w14:textId="38BF34FA" w:rsidR="00E7380E" w:rsidRDefault="00E7380E" w:rsidP="00D6513B"/>
    <w:p w14:paraId="1A60375C" w14:textId="77777777" w:rsidR="00E7380E" w:rsidRDefault="00E7380E" w:rsidP="00D6513B"/>
    <w:p w14:paraId="3BC0AD6E" w14:textId="77777777" w:rsidR="00D6513B" w:rsidRPr="00E7380E" w:rsidRDefault="00D6513B" w:rsidP="00D6513B">
      <w:pPr>
        <w:rPr>
          <w:smallCaps/>
          <w:u w:val="single"/>
        </w:rPr>
      </w:pPr>
      <w:r w:rsidRPr="00E7380E">
        <w:rPr>
          <w:smallCaps/>
          <w:u w:val="single"/>
        </w:rPr>
        <w:t>II. What does God command and by implication forbid?</w:t>
      </w:r>
    </w:p>
    <w:p w14:paraId="69CA1BD7" w14:textId="3F9EA3FC" w:rsidR="00D6513B" w:rsidRDefault="00D6513B" w:rsidP="00D6513B">
      <w:pPr>
        <w:rPr>
          <w:i/>
          <w:iCs/>
        </w:rPr>
      </w:pPr>
      <w:r>
        <w:t xml:space="preserve">A. God commands us </w:t>
      </w:r>
      <w:r>
        <w:rPr>
          <w:i/>
          <w:iCs/>
        </w:rPr>
        <w:t>to know Him and to trust Him only</w:t>
      </w:r>
      <w:r w:rsidR="00E7380E">
        <w:t>!</w:t>
      </w:r>
    </w:p>
    <w:p w14:paraId="099B00DE" w14:textId="42428077" w:rsidR="00D6513B" w:rsidRDefault="00D6513B" w:rsidP="00D6513B">
      <w:r>
        <w:t xml:space="preserve">     1. it is impossible to trust someone you don’t know</w:t>
      </w:r>
    </w:p>
    <w:p w14:paraId="0C47373D" w14:textId="77777777" w:rsidR="00513A0C" w:rsidRDefault="00513A0C" w:rsidP="00D6513B"/>
    <w:p w14:paraId="2E69CEDF" w14:textId="77777777" w:rsidR="00E7380E" w:rsidRDefault="00E7380E" w:rsidP="00D6513B"/>
    <w:p w14:paraId="172DB577" w14:textId="381DADB0" w:rsidR="00D6513B" w:rsidRDefault="00D6513B" w:rsidP="00D6513B">
      <w:pPr>
        <w:rPr>
          <w:i/>
          <w:iCs/>
        </w:rPr>
      </w:pPr>
      <w:r>
        <w:t xml:space="preserve">     2. God’s will</w:t>
      </w:r>
      <w:r w:rsidR="00513A0C">
        <w:t>:</w:t>
      </w:r>
      <w:r>
        <w:t xml:space="preserve"> </w:t>
      </w:r>
      <w:r>
        <w:rPr>
          <w:i/>
          <w:iCs/>
        </w:rPr>
        <w:t>Know Me and acknowledge Me as the only true God!</w:t>
      </w:r>
    </w:p>
    <w:p w14:paraId="765E347D" w14:textId="27F73E14" w:rsidR="00D6513B" w:rsidRDefault="00D6513B" w:rsidP="00E7380E">
      <w:r>
        <w:tab/>
      </w:r>
      <w:r w:rsidR="00E7380E">
        <w:t xml:space="preserve">a. </w:t>
      </w:r>
      <w:r>
        <w:t xml:space="preserve">as you learn </w:t>
      </w:r>
      <w:r w:rsidR="00E7380E">
        <w:t xml:space="preserve">to know Him, the more you will trust Him </w:t>
      </w:r>
    </w:p>
    <w:p w14:paraId="1CE1C117" w14:textId="77777777" w:rsidR="00E7380E" w:rsidRDefault="00E7380E" w:rsidP="00E7380E">
      <w:pPr>
        <w:rPr>
          <w:i/>
          <w:iCs/>
        </w:rPr>
      </w:pPr>
    </w:p>
    <w:p w14:paraId="17109DE4" w14:textId="10EEF2DF" w:rsidR="00D6513B" w:rsidRPr="00513A0C" w:rsidRDefault="00D6513B" w:rsidP="00D6513B">
      <w:r>
        <w:rPr>
          <w:i/>
          <w:iCs/>
        </w:rPr>
        <w:tab/>
      </w:r>
      <w:r w:rsidR="00E7380E">
        <w:t>b</w:t>
      </w:r>
      <w:r>
        <w:t xml:space="preserve">. none honored the </w:t>
      </w:r>
      <w:r w:rsidR="00513A0C">
        <w:t>1</w:t>
      </w:r>
      <w:r w:rsidR="00513A0C" w:rsidRPr="00513A0C">
        <w:rPr>
          <w:vertAlign w:val="superscript"/>
        </w:rPr>
        <w:t>st</w:t>
      </w:r>
      <w:r w:rsidR="00513A0C">
        <w:t xml:space="preserve"> </w:t>
      </w:r>
      <w:r>
        <w:t xml:space="preserve">better than </w:t>
      </w:r>
      <w:r w:rsidRPr="00513A0C">
        <w:t>Jesus</w:t>
      </w:r>
      <w:r>
        <w:rPr>
          <w:i/>
          <w:iCs/>
        </w:rPr>
        <w:t xml:space="preserve"> </w:t>
      </w:r>
      <w:r w:rsidR="00513A0C">
        <w:t>(Matt. 4:1-11)</w:t>
      </w:r>
    </w:p>
    <w:p w14:paraId="2E3A806F" w14:textId="77777777" w:rsidR="00E7380E" w:rsidRDefault="00E7380E" w:rsidP="00D6513B"/>
    <w:p w14:paraId="5DD555FE" w14:textId="0944C4B1" w:rsidR="00D6513B" w:rsidRDefault="00D6513B" w:rsidP="00D6513B">
      <w:r>
        <w:t xml:space="preserve">B. God commands us </w:t>
      </w:r>
      <w:r>
        <w:rPr>
          <w:i/>
          <w:iCs/>
        </w:rPr>
        <w:t xml:space="preserve">worship and glorify Him </w:t>
      </w:r>
      <w:r>
        <w:t>as the only God</w:t>
      </w:r>
    </w:p>
    <w:p w14:paraId="51B6A7E5" w14:textId="6D9177DE" w:rsidR="00E7380E" w:rsidRPr="00E7380E" w:rsidRDefault="00D6513B" w:rsidP="00D6513B">
      <w:pPr>
        <w:rPr>
          <w:i/>
          <w:iCs/>
        </w:rPr>
      </w:pPr>
      <w:r>
        <w:t xml:space="preserve">      1. Worship is far more than </w:t>
      </w:r>
      <w:r w:rsidR="00513A0C">
        <w:rPr>
          <w:i/>
          <w:iCs/>
        </w:rPr>
        <w:t xml:space="preserve">attending a </w:t>
      </w:r>
      <w:r w:rsidR="00E7380E">
        <w:rPr>
          <w:i/>
          <w:iCs/>
        </w:rPr>
        <w:t xml:space="preserve">church service </w:t>
      </w:r>
    </w:p>
    <w:p w14:paraId="3B88B938" w14:textId="77777777" w:rsidR="00E7380E" w:rsidRDefault="00E7380E" w:rsidP="00D6513B">
      <w:pPr>
        <w:rPr>
          <w:i/>
          <w:iCs/>
        </w:rPr>
      </w:pPr>
    </w:p>
    <w:p w14:paraId="25C5E418" w14:textId="00B07D02" w:rsidR="00D6513B" w:rsidRDefault="00E7380E" w:rsidP="00E7380E">
      <w:r>
        <w:t xml:space="preserve">      2. Heart of worship is the worship with the heart  </w:t>
      </w:r>
    </w:p>
    <w:p w14:paraId="62332FE0" w14:textId="7400CE40" w:rsidR="00E7380E" w:rsidRDefault="00E7380E" w:rsidP="00D6513B">
      <w:r>
        <w:tab/>
        <w:t xml:space="preserve">a. to stand in awe of Him  </w:t>
      </w:r>
    </w:p>
    <w:p w14:paraId="18743F47" w14:textId="259F3311" w:rsidR="00D6513B" w:rsidRDefault="00E7380E" w:rsidP="00E7380E">
      <w:r>
        <w:tab/>
        <w:t xml:space="preserve">b. to chose Him above all others </w:t>
      </w:r>
    </w:p>
    <w:p w14:paraId="3EAC4D00" w14:textId="00F68090" w:rsidR="00D6513B" w:rsidRDefault="00E7380E" w:rsidP="00E7380E">
      <w:r>
        <w:tab/>
        <w:t xml:space="preserve">c. to place our hope in Him alone </w:t>
      </w:r>
    </w:p>
    <w:p w14:paraId="7312DA67" w14:textId="514C6A3C" w:rsidR="00D6513B" w:rsidRDefault="00E7380E" w:rsidP="00E7380E">
      <w:r>
        <w:tab/>
        <w:t xml:space="preserve">d. to serve Him joyfully and submit to Him </w:t>
      </w:r>
    </w:p>
    <w:p w14:paraId="3551A6B7" w14:textId="79CE1B99" w:rsidR="00D6513B" w:rsidRDefault="00D6513B" w:rsidP="00D6513B">
      <w:r>
        <w:rPr>
          <w:i/>
          <w:iCs/>
        </w:rPr>
        <w:tab/>
      </w:r>
      <w:r>
        <w:t xml:space="preserve">e. </w:t>
      </w:r>
      <w:r w:rsidR="00E7380E">
        <w:t xml:space="preserve">to </w:t>
      </w:r>
      <w:r>
        <w:t>humbl</w:t>
      </w:r>
      <w:r w:rsidR="00E7380E">
        <w:t xml:space="preserve">e ourselves </w:t>
      </w:r>
      <w:r>
        <w:t xml:space="preserve">under His mighty hand </w:t>
      </w:r>
    </w:p>
    <w:p w14:paraId="187599B8" w14:textId="30460A8F" w:rsidR="00D6513B" w:rsidRDefault="00D6513B" w:rsidP="00D6513B">
      <w:r>
        <w:tab/>
        <w:t xml:space="preserve">f. </w:t>
      </w:r>
      <w:r w:rsidR="00E7380E">
        <w:t xml:space="preserve">to </w:t>
      </w:r>
      <w:r>
        <w:t>devot</w:t>
      </w:r>
      <w:r w:rsidR="00E7380E">
        <w:t>e</w:t>
      </w:r>
      <w:r>
        <w:t xml:space="preserve"> all talents to Him </w:t>
      </w:r>
    </w:p>
    <w:p w14:paraId="7296D626" w14:textId="211045AD" w:rsidR="00D6513B" w:rsidRDefault="00D6513B" w:rsidP="00D6513B">
      <w:r>
        <w:tab/>
        <w:t xml:space="preserve">g. </w:t>
      </w:r>
      <w:r w:rsidR="00E7380E">
        <w:t xml:space="preserve">to </w:t>
      </w:r>
      <w:r>
        <w:t xml:space="preserve">be </w:t>
      </w:r>
      <w:r w:rsidRPr="00AE0CB9">
        <w:t xml:space="preserve">zealous for His cause and Kingdom </w:t>
      </w:r>
    </w:p>
    <w:p w14:paraId="1FA25363" w14:textId="08026F76" w:rsidR="00D6513B" w:rsidRDefault="00D6513B" w:rsidP="00D6513B">
      <w:r>
        <w:lastRenderedPageBreak/>
        <w:tab/>
        <w:t xml:space="preserve">h. </w:t>
      </w:r>
      <w:r w:rsidR="00E7380E">
        <w:t xml:space="preserve">to </w:t>
      </w:r>
      <w:r>
        <w:t xml:space="preserve">wait on Him for direction/counsel </w:t>
      </w:r>
    </w:p>
    <w:p w14:paraId="47E7B813" w14:textId="70BB6F14" w:rsidR="00D6513B" w:rsidRDefault="00D6513B" w:rsidP="00E7380E">
      <w:r>
        <w:tab/>
        <w:t xml:space="preserve">i. </w:t>
      </w:r>
      <w:r w:rsidR="00E7380E">
        <w:t xml:space="preserve">to </w:t>
      </w:r>
      <w:r>
        <w:t>deligh</w:t>
      </w:r>
      <w:r w:rsidR="00E7380E">
        <w:t>t</w:t>
      </w:r>
      <w:r>
        <w:t xml:space="preserve"> ourselves in Him </w:t>
      </w:r>
    </w:p>
    <w:p w14:paraId="61A144C1" w14:textId="77777777" w:rsidR="00E7380E" w:rsidRDefault="00E7380E" w:rsidP="00E7380E"/>
    <w:p w14:paraId="1F8D7F94" w14:textId="423D0E53" w:rsidR="00D6513B" w:rsidRDefault="00D6513B" w:rsidP="00D6513B">
      <w:r>
        <w:t xml:space="preserve">C. What does God </w:t>
      </w:r>
      <w:r w:rsidR="00513A0C">
        <w:t xml:space="preserve">warn </w:t>
      </w:r>
      <w:r>
        <w:t xml:space="preserve">us to turn away from? </w:t>
      </w:r>
    </w:p>
    <w:p w14:paraId="6725CB44" w14:textId="77777777" w:rsidR="00E7380E" w:rsidRDefault="00E7380E" w:rsidP="00D6513B">
      <w:r>
        <w:t xml:space="preserve">      1. The follies of </w:t>
      </w:r>
    </w:p>
    <w:p w14:paraId="00D7ABD7" w14:textId="6FC941D6" w:rsidR="00D6513B" w:rsidRDefault="00E7380E" w:rsidP="00D6513B">
      <w:pPr>
        <w:rPr>
          <w:i/>
          <w:iCs/>
        </w:rPr>
      </w:pPr>
      <w:r>
        <w:tab/>
        <w:t xml:space="preserve">a. </w:t>
      </w:r>
      <w:r w:rsidR="00D6513B">
        <w:rPr>
          <w:i/>
          <w:iCs/>
        </w:rPr>
        <w:t>atheism: belief that He is not God for there are no gods!</w:t>
      </w:r>
    </w:p>
    <w:p w14:paraId="16EFB431" w14:textId="77777777" w:rsidR="00E7380E" w:rsidRDefault="00E7380E" w:rsidP="00D6513B"/>
    <w:p w14:paraId="6CE7FDD7" w14:textId="3C6AFF19" w:rsidR="00D6513B" w:rsidRPr="001C4C94" w:rsidRDefault="00D6513B" w:rsidP="00D6513B">
      <w:pPr>
        <w:rPr>
          <w:i/>
          <w:iCs/>
        </w:rPr>
      </w:pPr>
      <w:r>
        <w:rPr>
          <w:i/>
          <w:iCs/>
        </w:rPr>
        <w:tab/>
      </w:r>
      <w:r>
        <w:t xml:space="preserve">b. </w:t>
      </w:r>
      <w:r>
        <w:rPr>
          <w:i/>
          <w:iCs/>
        </w:rPr>
        <w:t xml:space="preserve">animism: belief that nature things are God </w:t>
      </w:r>
    </w:p>
    <w:p w14:paraId="33FF671A" w14:textId="77777777" w:rsidR="00E7380E" w:rsidRDefault="00E7380E" w:rsidP="00D6513B"/>
    <w:p w14:paraId="1B021DCA" w14:textId="04E0829D" w:rsidR="00D6513B" w:rsidRDefault="00D6513B" w:rsidP="00D6513B">
      <w:pPr>
        <w:rPr>
          <w:i/>
          <w:iCs/>
        </w:rPr>
      </w:pPr>
      <w:r>
        <w:t xml:space="preserve">     </w:t>
      </w:r>
      <w:r>
        <w:tab/>
        <w:t xml:space="preserve">c. </w:t>
      </w:r>
      <w:r>
        <w:rPr>
          <w:i/>
          <w:iCs/>
        </w:rPr>
        <w:t>evolutionism:  belief that we are god ourselves!</w:t>
      </w:r>
    </w:p>
    <w:p w14:paraId="23ECB44D" w14:textId="77777777" w:rsidR="00E7380E" w:rsidRDefault="00E7380E" w:rsidP="00D6513B"/>
    <w:p w14:paraId="3B3D96FD" w14:textId="68230E69" w:rsidR="00D6513B" w:rsidRDefault="00D6513B" w:rsidP="00D6513B">
      <w:pPr>
        <w:rPr>
          <w:i/>
          <w:iCs/>
        </w:rPr>
      </w:pPr>
      <w:r>
        <w:tab/>
        <w:t xml:space="preserve">d. </w:t>
      </w:r>
      <w:r>
        <w:rPr>
          <w:i/>
          <w:iCs/>
        </w:rPr>
        <w:t>occultism: belief that in spirits other than God</w:t>
      </w:r>
    </w:p>
    <w:p w14:paraId="532C8B99" w14:textId="77777777" w:rsidR="00E7380E" w:rsidRDefault="00E7380E" w:rsidP="00D6513B"/>
    <w:p w14:paraId="44D64220" w14:textId="275285F6" w:rsidR="00D6513B" w:rsidRDefault="00D6513B" w:rsidP="00D6513B">
      <w:r>
        <w:t xml:space="preserve">      </w:t>
      </w:r>
      <w:r w:rsidR="00513A0C">
        <w:t>2</w:t>
      </w:r>
      <w:r>
        <w:t xml:space="preserve">. </w:t>
      </w:r>
      <w:r w:rsidR="00E7380E">
        <w:t>T</w:t>
      </w:r>
      <w:r>
        <w:t xml:space="preserve">he </w:t>
      </w:r>
      <w:r w:rsidR="00513A0C">
        <w:t xml:space="preserve">deceitfulness </w:t>
      </w:r>
      <w:r>
        <w:rPr>
          <w:i/>
          <w:iCs/>
        </w:rPr>
        <w:t xml:space="preserve">of idolatry </w:t>
      </w:r>
      <w:r w:rsidR="00E7380E">
        <w:rPr>
          <w:i/>
          <w:iCs/>
        </w:rPr>
        <w:t>(</w:t>
      </w:r>
      <w:r>
        <w:rPr>
          <w:i/>
          <w:iCs/>
        </w:rPr>
        <w:t>materialism</w:t>
      </w:r>
      <w:r w:rsidR="00E7380E">
        <w:rPr>
          <w:i/>
          <w:iCs/>
        </w:rPr>
        <w:t>)</w:t>
      </w:r>
      <w:r>
        <w:rPr>
          <w:i/>
          <w:iCs/>
        </w:rPr>
        <w:t xml:space="preserve"> </w:t>
      </w:r>
    </w:p>
    <w:p w14:paraId="79189300" w14:textId="029D5F85" w:rsidR="00E7380E" w:rsidRDefault="00D6513B" w:rsidP="00E7380E">
      <w:r>
        <w:tab/>
        <w:t>a. idolatry</w:t>
      </w:r>
      <w:r w:rsidR="00E7380E">
        <w:t xml:space="preserve">: </w:t>
      </w:r>
      <w:r w:rsidR="00E7380E">
        <w:rPr>
          <w:i/>
          <w:iCs/>
        </w:rPr>
        <w:t xml:space="preserve">defining our comfort and security outside of God </w:t>
      </w:r>
    </w:p>
    <w:p w14:paraId="06EE3F9F" w14:textId="61588CCF" w:rsidR="00D6513B" w:rsidRDefault="00D6513B" w:rsidP="00513A0C">
      <w:r>
        <w:t xml:space="preserve"> </w:t>
      </w:r>
    </w:p>
    <w:p w14:paraId="7D79FAE1" w14:textId="4AE74F1C" w:rsidR="00513A0C" w:rsidRDefault="00513A0C" w:rsidP="00D6513B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● </w:t>
      </w:r>
      <w:r w:rsidR="00D6513B" w:rsidRPr="00403FA7">
        <w:t>idolatry is far</w:t>
      </w:r>
      <w:r>
        <w:t xml:space="preserve"> </w:t>
      </w:r>
      <w:r w:rsidR="00D6513B" w:rsidRPr="00403FA7">
        <w:t xml:space="preserve">more refined </w:t>
      </w:r>
      <w:r>
        <w:t xml:space="preserve">than serving statutes </w:t>
      </w:r>
    </w:p>
    <w:p w14:paraId="7FF090FF" w14:textId="77777777" w:rsidR="00513A0C" w:rsidRDefault="00513A0C" w:rsidP="00D6513B">
      <w:pPr>
        <w:rPr>
          <w:i/>
          <w:iCs/>
        </w:rPr>
      </w:pPr>
    </w:p>
    <w:p w14:paraId="0849A024" w14:textId="77777777" w:rsidR="00513A0C" w:rsidRDefault="00513A0C" w:rsidP="00D6513B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idolatry is </w:t>
      </w:r>
      <w:r>
        <w:rPr>
          <w:i/>
          <w:iCs/>
        </w:rPr>
        <w:t xml:space="preserve">substituting God with any type of creature to </w:t>
      </w:r>
    </w:p>
    <w:p w14:paraId="1575726C" w14:textId="5AF76AFE" w:rsidR="00513A0C" w:rsidRPr="00513A0C" w:rsidRDefault="00513A0C" w:rsidP="00D6513B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seek our comfort and security </w:t>
      </w:r>
    </w:p>
    <w:p w14:paraId="38E9EE06" w14:textId="77777777" w:rsidR="00513A0C" w:rsidRDefault="00513A0C" w:rsidP="00D6513B">
      <w:pPr>
        <w:rPr>
          <w:i/>
          <w:iCs/>
        </w:rPr>
      </w:pPr>
    </w:p>
    <w:p w14:paraId="25801E51" w14:textId="657E595F" w:rsidR="00D6513B" w:rsidRDefault="00D6513B" w:rsidP="00D6513B">
      <w:r>
        <w:rPr>
          <w:i/>
          <w:iCs/>
        </w:rPr>
        <w:tab/>
      </w:r>
      <w:r>
        <w:t xml:space="preserve">b. some </w:t>
      </w:r>
      <w:r w:rsidR="00513A0C">
        <w:t xml:space="preserve">common </w:t>
      </w:r>
      <w:r>
        <w:t xml:space="preserve">examples </w:t>
      </w:r>
      <w:r w:rsidR="00513A0C">
        <w:t xml:space="preserve">of idolatry </w:t>
      </w:r>
    </w:p>
    <w:p w14:paraId="241AA6EB" w14:textId="3B378ECB" w:rsidR="00D6513B" w:rsidRDefault="00D6513B" w:rsidP="00513A0C">
      <w:pPr>
        <w:rPr>
          <w:i/>
          <w:iCs/>
        </w:rPr>
      </w:pPr>
      <w:r>
        <w:tab/>
      </w:r>
      <w:r>
        <w:tab/>
        <w:t xml:space="preserve">● wealth </w:t>
      </w:r>
    </w:p>
    <w:p w14:paraId="7BF8FE64" w14:textId="5D6DD032" w:rsidR="00D6513B" w:rsidRDefault="00D6513B" w:rsidP="00513A0C">
      <w:r>
        <w:rPr>
          <w:i/>
          <w:iCs/>
        </w:rPr>
        <w:tab/>
      </w:r>
      <w:r>
        <w:rPr>
          <w:i/>
          <w:iCs/>
        </w:rPr>
        <w:tab/>
      </w:r>
      <w:r>
        <w:t xml:space="preserve">● academic success </w:t>
      </w:r>
    </w:p>
    <w:p w14:paraId="47E16B58" w14:textId="58D8EED2" w:rsidR="00D6513B" w:rsidRDefault="00D6513B" w:rsidP="00513A0C">
      <w:pPr>
        <w:rPr>
          <w:i/>
          <w:iCs/>
        </w:rPr>
      </w:pPr>
      <w:r>
        <w:tab/>
      </w:r>
      <w:r>
        <w:tab/>
        <w:t xml:space="preserve">● physical fitness </w:t>
      </w:r>
    </w:p>
    <w:p w14:paraId="3DEB6F19" w14:textId="154ED445" w:rsidR="00D6513B" w:rsidRDefault="00D6513B" w:rsidP="00513A0C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sports and games </w:t>
      </w:r>
    </w:p>
    <w:p w14:paraId="26BCDA3C" w14:textId="789E0E11" w:rsidR="00D6513B" w:rsidRDefault="00D6513B" w:rsidP="00513A0C">
      <w:r>
        <w:rPr>
          <w:i/>
          <w:iCs/>
        </w:rPr>
        <w:tab/>
      </w:r>
      <w:r>
        <w:rPr>
          <w:i/>
          <w:iCs/>
        </w:rPr>
        <w:tab/>
      </w:r>
      <w:r>
        <w:t xml:space="preserve">● Christian ministry </w:t>
      </w:r>
    </w:p>
    <w:p w14:paraId="628EAD17" w14:textId="16934292" w:rsidR="00513A0C" w:rsidRDefault="00513A0C" w:rsidP="00513A0C"/>
    <w:p w14:paraId="492CD510" w14:textId="77777777" w:rsidR="00513A0C" w:rsidRDefault="00513A0C" w:rsidP="00D6513B"/>
    <w:p w14:paraId="360CF81B" w14:textId="33224F26" w:rsidR="00D6513B" w:rsidRDefault="00D6513B" w:rsidP="00D6513B">
      <w:r>
        <w:t xml:space="preserve">Close: </w:t>
      </w:r>
      <w:r w:rsidR="00513A0C">
        <w:t xml:space="preserve">Heed </w:t>
      </w:r>
      <w:r>
        <w:t xml:space="preserve">God’s Words </w:t>
      </w:r>
      <w:r w:rsidR="00513A0C">
        <w:t xml:space="preserve">in </w:t>
      </w:r>
      <w:r>
        <w:t>Deut</w:t>
      </w:r>
      <w:r w:rsidR="00513A0C">
        <w:t xml:space="preserve">eronomy </w:t>
      </w:r>
      <w:r>
        <w:t xml:space="preserve">8 </w:t>
      </w:r>
    </w:p>
    <w:p w14:paraId="0A7B8368" w14:textId="4643441D" w:rsidR="004319D6" w:rsidRDefault="004319D6" w:rsidP="004319D6"/>
    <w:p w14:paraId="163A4407" w14:textId="77777777" w:rsidR="007B26BC" w:rsidRDefault="007B26BC" w:rsidP="00513A0C">
      <w:pPr>
        <w:jc w:val="center"/>
        <w:rPr>
          <w:b/>
          <w:smallCaps/>
        </w:rPr>
      </w:pPr>
    </w:p>
    <w:p w14:paraId="1D98E82D" w14:textId="0178E6C8" w:rsidR="00513A0C" w:rsidRPr="00513A0C" w:rsidRDefault="00513A0C" w:rsidP="007B26BC">
      <w:pPr>
        <w:pBdr>
          <w:top w:val="single" w:sz="4" w:space="1" w:color="auto"/>
        </w:pBdr>
        <w:jc w:val="center"/>
        <w:rPr>
          <w:b/>
          <w:smallCaps/>
        </w:rPr>
      </w:pPr>
      <w:r w:rsidRPr="00513A0C">
        <w:rPr>
          <w:b/>
          <w:smallCaps/>
        </w:rPr>
        <w:t xml:space="preserve">Truths about Idolatry </w:t>
      </w:r>
    </w:p>
    <w:p w14:paraId="7FB18E5D" w14:textId="59AF82FD" w:rsidR="00513A0C" w:rsidRDefault="00513A0C" w:rsidP="00513A0C">
      <w:pPr>
        <w:jc w:val="center"/>
      </w:pPr>
    </w:p>
    <w:p w14:paraId="3D4111D5" w14:textId="363E2969" w:rsidR="00513A0C" w:rsidRDefault="00513A0C" w:rsidP="00513A0C">
      <w:pPr>
        <w:jc w:val="center"/>
      </w:pPr>
      <w:r>
        <w:t xml:space="preserve">We are born idolaters.  (T. Adams) </w:t>
      </w:r>
    </w:p>
    <w:p w14:paraId="09C77E22" w14:textId="453EA1C9" w:rsidR="00513A0C" w:rsidRDefault="00513A0C" w:rsidP="00513A0C">
      <w:pPr>
        <w:jc w:val="center"/>
      </w:pPr>
    </w:p>
    <w:p w14:paraId="0ED18825" w14:textId="505ECE3B" w:rsidR="00513A0C" w:rsidRDefault="00513A0C" w:rsidP="00513A0C">
      <w:pPr>
        <w:jc w:val="center"/>
      </w:pPr>
      <w:r>
        <w:t>Idolatry is anything that chills your desires after Christ (O. Cromwell)</w:t>
      </w:r>
    </w:p>
    <w:p w14:paraId="01078161" w14:textId="17FB245B" w:rsidR="00513A0C" w:rsidRDefault="00513A0C" w:rsidP="00513A0C">
      <w:pPr>
        <w:jc w:val="center"/>
      </w:pPr>
    </w:p>
    <w:p w14:paraId="18AE80CB" w14:textId="6986FD2F" w:rsidR="00513A0C" w:rsidRDefault="00513A0C" w:rsidP="00513A0C">
      <w:pPr>
        <w:jc w:val="center"/>
      </w:pPr>
      <w:r>
        <w:t>Anything above God is idolatry (R. Sibbes</w:t>
      </w:r>
      <w:bookmarkStart w:id="0" w:name="_GoBack"/>
      <w:bookmarkEnd w:id="0"/>
      <w:r>
        <w:t xml:space="preserve">) </w:t>
      </w:r>
    </w:p>
    <w:p w14:paraId="4D2F5309" w14:textId="601A93EF" w:rsidR="00513A0C" w:rsidRDefault="00513A0C" w:rsidP="00513A0C">
      <w:pPr>
        <w:jc w:val="center"/>
      </w:pPr>
    </w:p>
    <w:p w14:paraId="76AA243E" w14:textId="39EA78E0" w:rsidR="00513A0C" w:rsidRDefault="00513A0C" w:rsidP="00513A0C">
      <w:pPr>
        <w:jc w:val="center"/>
      </w:pPr>
      <w:r>
        <w:t>An idol of the heart is as offensive to God as an idol of the hand. (Tozer)</w:t>
      </w:r>
    </w:p>
    <w:p w14:paraId="732BFA25" w14:textId="7928564C" w:rsidR="00513A0C" w:rsidRDefault="00513A0C" w:rsidP="00513A0C">
      <w:pPr>
        <w:jc w:val="center"/>
      </w:pPr>
    </w:p>
    <w:p w14:paraId="7B1C0569" w14:textId="0814CE15" w:rsidR="00513A0C" w:rsidRPr="004319D6" w:rsidRDefault="00513A0C" w:rsidP="007B26BC">
      <w:pPr>
        <w:jc w:val="center"/>
      </w:pPr>
      <w:r>
        <w:t>The essence of idolatry is holding thoughts unworthy of God. (Tozer)</w:t>
      </w:r>
    </w:p>
    <w:sectPr w:rsidR="00513A0C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3B"/>
    <w:rsid w:val="004319D6"/>
    <w:rsid w:val="00513A0C"/>
    <w:rsid w:val="007625B6"/>
    <w:rsid w:val="007B26BC"/>
    <w:rsid w:val="00C846BE"/>
    <w:rsid w:val="00D6513B"/>
    <w:rsid w:val="00E7380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6DB4"/>
  <w15:chartTrackingRefBased/>
  <w15:docId w15:val="{07F81284-6FBE-49BE-8CAD-0733E4D3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95B1-0546-4F74-BDF0-EC554EFB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92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2019-08-29T01:29:00Z</cp:lastPrinted>
  <dcterms:created xsi:type="dcterms:W3CDTF">2019-08-28T23:58:00Z</dcterms:created>
  <dcterms:modified xsi:type="dcterms:W3CDTF">2019-08-29T01:30:00Z</dcterms:modified>
</cp:coreProperties>
</file>