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11CA" w14:textId="404F4D8D" w:rsidR="00FE4DBD" w:rsidRDefault="00FE4DBD" w:rsidP="00FE4DBD">
      <w:bookmarkStart w:id="0" w:name="_Hlk25229146"/>
      <w:r>
        <w:t xml:space="preserve">Reading: </w:t>
      </w:r>
      <w:r>
        <w:tab/>
        <w:t>Exodus 20:1-17 &amp; 2 Sam. 13:1-18</w:t>
      </w:r>
      <w:r>
        <w:tab/>
      </w:r>
    </w:p>
    <w:p w14:paraId="504FECF1" w14:textId="60A662A2" w:rsidR="00FE4DBD" w:rsidRDefault="00FE4DBD" w:rsidP="00FE4DBD">
      <w:r>
        <w:t>Singing:</w:t>
      </w:r>
      <w:r>
        <w:tab/>
      </w:r>
      <w:r>
        <w:tab/>
        <w:t xml:space="preserve">438:1-2 – 123:1 – 271:1-3 </w:t>
      </w:r>
      <w:r w:rsidR="009C3FC5">
        <w:t>–</w:t>
      </w:r>
      <w:r>
        <w:t xml:space="preserve"> </w:t>
      </w:r>
      <w:r w:rsidR="009C3FC5">
        <w:t xml:space="preserve">1:1-3 – 83:1-3 </w:t>
      </w:r>
    </w:p>
    <w:p w14:paraId="2326D5C4" w14:textId="77777777" w:rsidR="009C3FC5" w:rsidRDefault="009C3FC5" w:rsidP="00FE4DBD"/>
    <w:p w14:paraId="665F5CD8" w14:textId="521D803B" w:rsidR="009C3FC5" w:rsidRDefault="009C3FC5" w:rsidP="00FE4DBD">
      <w:r>
        <w:t>Intro: What are people walking in God’s holy law? (Matt 5:17; 7:24)</w:t>
      </w:r>
    </w:p>
    <w:p w14:paraId="44CBB73C" w14:textId="66FB1B70" w:rsidR="009C3FC5" w:rsidRDefault="009C3FC5" w:rsidP="00FE4DBD"/>
    <w:p w14:paraId="4A587F2A" w14:textId="77777777" w:rsidR="00AF7FD4" w:rsidRDefault="00AF7FD4" w:rsidP="00FE4DBD"/>
    <w:p w14:paraId="58FD13A5" w14:textId="042664FB" w:rsidR="009C3FC5" w:rsidRPr="009C3FC5" w:rsidRDefault="00FE4DBD" w:rsidP="009C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9C3FC5">
        <w:rPr>
          <w:b/>
          <w:smallCaps/>
        </w:rPr>
        <w:t>Purity of Sexual Passion</w:t>
      </w:r>
      <w:r w:rsidR="009C3FC5" w:rsidRPr="009C3FC5">
        <w:rPr>
          <w:b/>
          <w:smallCaps/>
        </w:rPr>
        <w:t xml:space="preserve"> (2)</w:t>
      </w:r>
    </w:p>
    <w:p w14:paraId="7D33D44C" w14:textId="05153D7B" w:rsidR="00FE4DBD" w:rsidRDefault="00FE4DBD" w:rsidP="009C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I. What is function</w:t>
      </w:r>
      <w:r w:rsidR="009C3FC5">
        <w:t xml:space="preserve"> of our sexual passion</w:t>
      </w:r>
      <w:r>
        <w:t>? II. What boundaries</w:t>
      </w:r>
      <w:r w:rsidR="009C3FC5">
        <w:t xml:space="preserve"> for this sexual passion</w:t>
      </w:r>
      <w:r>
        <w:t xml:space="preserve">? </w:t>
      </w:r>
      <w:r w:rsidR="009C3FC5">
        <w:t xml:space="preserve"> </w:t>
      </w:r>
      <w:r>
        <w:t>III. What is reason of God’s boundaries?</w:t>
      </w:r>
    </w:p>
    <w:p w14:paraId="48646CDF" w14:textId="41101182" w:rsidR="00FE4DBD" w:rsidRPr="0031410A" w:rsidRDefault="00FE4DBD" w:rsidP="00FE4DBD">
      <w:pPr>
        <w:rPr>
          <w:u w:val="single"/>
        </w:rPr>
      </w:pPr>
      <w:r>
        <w:rPr>
          <w:u w:val="single"/>
        </w:rPr>
        <w:t xml:space="preserve">II. </w:t>
      </w:r>
      <w:r w:rsidRPr="0031410A">
        <w:rPr>
          <w:u w:val="single"/>
        </w:rPr>
        <w:t xml:space="preserve">What are the </w:t>
      </w:r>
      <w:r w:rsidRPr="0031410A">
        <w:rPr>
          <w:b/>
          <w:u w:val="single"/>
        </w:rPr>
        <w:t>Biblical boundaries</w:t>
      </w:r>
      <w:r w:rsidRPr="0031410A">
        <w:rPr>
          <w:u w:val="single"/>
        </w:rPr>
        <w:t xml:space="preserve"> </w:t>
      </w:r>
      <w:r>
        <w:rPr>
          <w:u w:val="single"/>
        </w:rPr>
        <w:t>God established</w:t>
      </w:r>
      <w:r w:rsidR="009C3FC5">
        <w:rPr>
          <w:u w:val="single"/>
        </w:rPr>
        <w:t>?</w:t>
      </w:r>
      <w:r>
        <w:rPr>
          <w:u w:val="single"/>
        </w:rPr>
        <w:t xml:space="preserve"> </w:t>
      </w:r>
    </w:p>
    <w:p w14:paraId="4FB16F9E" w14:textId="77777777" w:rsidR="00FE4DBD" w:rsidRDefault="00FE4DBD" w:rsidP="00FE4DBD">
      <w:r>
        <w:t xml:space="preserve">A. First boundary: </w:t>
      </w:r>
      <w:r>
        <w:rPr>
          <w:i/>
          <w:iCs/>
        </w:rPr>
        <w:t xml:space="preserve">Sexual relationship belong only in ‘marriage state’ </w:t>
      </w:r>
    </w:p>
    <w:p w14:paraId="6513DA9C" w14:textId="207C8211" w:rsidR="00FE4DBD" w:rsidRDefault="00FE4DBD" w:rsidP="00FE4DBD">
      <w:r>
        <w:t xml:space="preserve">     1. Condemns any </w:t>
      </w:r>
      <w:r>
        <w:rPr>
          <w:i/>
          <w:iCs/>
        </w:rPr>
        <w:t xml:space="preserve">pre-marital </w:t>
      </w:r>
      <w:r>
        <w:t xml:space="preserve">sexual actions (1 Th. 4) </w:t>
      </w:r>
    </w:p>
    <w:p w14:paraId="45B6872F" w14:textId="18B2DABF" w:rsidR="00FE4DBD" w:rsidRDefault="00FE4DBD" w:rsidP="00FE4DBD">
      <w:pPr>
        <w:rPr>
          <w:i/>
          <w:iCs/>
        </w:rPr>
      </w:pPr>
      <w:r>
        <w:tab/>
        <w:t xml:space="preserve">a. </w:t>
      </w:r>
      <w:r w:rsidR="009C3FC5">
        <w:t xml:space="preserve">see </w:t>
      </w:r>
      <w:r>
        <w:t xml:space="preserve">Song of Solomon: </w:t>
      </w:r>
      <w:r>
        <w:rPr>
          <w:i/>
          <w:iCs/>
        </w:rPr>
        <w:t>2:7; 3:5; 8:4</w:t>
      </w:r>
      <w:bookmarkStart w:id="1" w:name="_GoBack"/>
      <w:bookmarkEnd w:id="1"/>
    </w:p>
    <w:p w14:paraId="3DDEA2F9" w14:textId="77777777" w:rsidR="00AF7FD4" w:rsidRDefault="00AF7FD4" w:rsidP="009C3FC5">
      <w:pPr>
        <w:rPr>
          <w:i/>
          <w:iCs/>
        </w:rPr>
      </w:pPr>
    </w:p>
    <w:p w14:paraId="41771A02" w14:textId="4013422E" w:rsidR="00FE4DBD" w:rsidRPr="00D83440" w:rsidRDefault="00FE4DBD" w:rsidP="009C3FC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714265CE" w14:textId="768BB035" w:rsidR="00FE4DBD" w:rsidRDefault="00FE4DBD" w:rsidP="009C3FC5">
      <w:pPr>
        <w:rPr>
          <w:i/>
          <w:iCs/>
        </w:rPr>
      </w:pPr>
      <w:r>
        <w:tab/>
        <w:t xml:space="preserve">b. </w:t>
      </w:r>
      <w:r w:rsidR="009C3FC5">
        <w:t xml:space="preserve">any pre-marital sex is </w:t>
      </w:r>
      <w:r w:rsidR="009C3FC5">
        <w:rPr>
          <w:i/>
          <w:iCs/>
        </w:rPr>
        <w:t xml:space="preserve">damaging </w:t>
      </w:r>
    </w:p>
    <w:p w14:paraId="67F3DA43" w14:textId="211EF024" w:rsidR="009C3FC5" w:rsidRDefault="009C3FC5" w:rsidP="009C3FC5">
      <w:pPr>
        <w:rPr>
          <w:i/>
          <w:iCs/>
        </w:rPr>
      </w:pPr>
    </w:p>
    <w:p w14:paraId="3AEF6C12" w14:textId="77777777" w:rsidR="00AF7FD4" w:rsidRDefault="00AF7FD4" w:rsidP="009C3FC5">
      <w:pPr>
        <w:rPr>
          <w:i/>
          <w:iCs/>
        </w:rPr>
      </w:pPr>
    </w:p>
    <w:p w14:paraId="757CD265" w14:textId="7A4DE193" w:rsidR="009C3FC5" w:rsidRPr="009C3FC5" w:rsidRDefault="00FE4DBD" w:rsidP="00FE4DBD">
      <w:r>
        <w:rPr>
          <w:b/>
          <w:bCs/>
        </w:rPr>
        <w:t xml:space="preserve">     </w:t>
      </w:r>
      <w:r w:rsidR="009C3FC5" w:rsidRPr="009C3FC5">
        <w:t>2</w:t>
      </w:r>
      <w:r w:rsidRPr="009C3FC5">
        <w:t>.</w:t>
      </w:r>
      <w:r>
        <w:t xml:space="preserve"> </w:t>
      </w:r>
      <w:r w:rsidR="009C3FC5">
        <w:t xml:space="preserve">Condemns </w:t>
      </w:r>
      <w:r w:rsidR="009C3FC5">
        <w:rPr>
          <w:b/>
          <w:bCs/>
        </w:rPr>
        <w:t xml:space="preserve">sin of incest </w:t>
      </w:r>
      <w:r w:rsidR="009C3FC5">
        <w:t xml:space="preserve">(Lev. 18:6) </w:t>
      </w:r>
    </w:p>
    <w:p w14:paraId="5CAAA737" w14:textId="4170206D" w:rsidR="00FE4DBD" w:rsidRDefault="009C3FC5" w:rsidP="009C3FC5">
      <w:r>
        <w:tab/>
        <w:t xml:space="preserve">a. God knows how this sin </w:t>
      </w:r>
      <w:r>
        <w:rPr>
          <w:i/>
          <w:iCs/>
        </w:rPr>
        <w:t xml:space="preserve">defiles and damages </w:t>
      </w:r>
      <w:r>
        <w:t xml:space="preserve">as none other </w:t>
      </w:r>
    </w:p>
    <w:p w14:paraId="0598CAA5" w14:textId="51A2D5A3" w:rsidR="009C3FC5" w:rsidRDefault="009C3FC5" w:rsidP="009C3FC5"/>
    <w:p w14:paraId="5A976A8A" w14:textId="77777777" w:rsidR="00AF7FD4" w:rsidRDefault="00AF7FD4" w:rsidP="009C3FC5">
      <w:pPr>
        <w:rPr>
          <w:i/>
          <w:iCs/>
        </w:rPr>
      </w:pPr>
    </w:p>
    <w:p w14:paraId="6EEAA2CE" w14:textId="144CB1BC" w:rsidR="009C3FC5" w:rsidRDefault="009C3FC5" w:rsidP="009C3FC5">
      <w:pPr>
        <w:rPr>
          <w:i/>
          <w:iCs/>
        </w:rPr>
      </w:pPr>
      <w:r>
        <w:rPr>
          <w:i/>
          <w:iCs/>
        </w:rPr>
        <w:tab/>
      </w:r>
      <w:r>
        <w:t xml:space="preserve">b. parents need to prepare their children with clear </w:t>
      </w:r>
      <w:r>
        <w:rPr>
          <w:i/>
          <w:iCs/>
        </w:rPr>
        <w:t>boundaries</w:t>
      </w:r>
    </w:p>
    <w:p w14:paraId="7B40ED59" w14:textId="77777777" w:rsidR="009C3FC5" w:rsidRDefault="009C3FC5" w:rsidP="009C3FC5"/>
    <w:p w14:paraId="53FF7EF4" w14:textId="04DE56F6" w:rsidR="00FE4DBD" w:rsidRPr="004224AB" w:rsidRDefault="00FE4DBD" w:rsidP="00FE4DBD"/>
    <w:p w14:paraId="0BB643AA" w14:textId="46A0D2A2" w:rsidR="00FE4DBD" w:rsidRPr="009C3FC5" w:rsidRDefault="00FE4DBD" w:rsidP="00FE4DBD">
      <w:r w:rsidRPr="003E1CF1">
        <w:t xml:space="preserve">     </w:t>
      </w:r>
      <w:r w:rsidR="009C3FC5">
        <w:t>3</w:t>
      </w:r>
      <w:r w:rsidRPr="003E1CF1">
        <w:t xml:space="preserve">. </w:t>
      </w:r>
      <w:r w:rsidR="009C3FC5">
        <w:t xml:space="preserve">Condemns </w:t>
      </w:r>
      <w:r w:rsidRPr="009C3FC5">
        <w:t xml:space="preserve">looking at pictures or movies of naked people </w:t>
      </w:r>
    </w:p>
    <w:p w14:paraId="6C4D79E9" w14:textId="31BAAD85" w:rsidR="00FE4DBD" w:rsidRDefault="009C3FC5" w:rsidP="00AF7FD4">
      <w:r>
        <w:tab/>
        <w:t xml:space="preserve">a. </w:t>
      </w:r>
      <w:r w:rsidR="00AF7FD4">
        <w:t xml:space="preserve">exposure is nearly unavoidable </w:t>
      </w:r>
    </w:p>
    <w:p w14:paraId="6D922873" w14:textId="1B26AABB" w:rsidR="00AF7FD4" w:rsidRDefault="00AF7FD4" w:rsidP="00AF7FD4"/>
    <w:p w14:paraId="35709197" w14:textId="5BD2C39D" w:rsidR="00AF7FD4" w:rsidRDefault="00AF7FD4" w:rsidP="00AF7FD4">
      <w:r>
        <w:tab/>
        <w:t>b. involvement in pornography is as destructive as hard-core drugs</w:t>
      </w:r>
    </w:p>
    <w:p w14:paraId="1DA36392" w14:textId="77777777" w:rsidR="00AF7FD4" w:rsidRDefault="00AF7FD4" w:rsidP="00FE4DBD">
      <w:r>
        <w:tab/>
      </w:r>
      <w:r>
        <w:tab/>
        <w:t xml:space="preserve">● sexual relationship within marriage </w:t>
      </w:r>
      <w:r>
        <w:rPr>
          <w:i/>
          <w:iCs/>
        </w:rPr>
        <w:t xml:space="preserve">bonds </w:t>
      </w:r>
      <w:r>
        <w:t xml:space="preserve">your person to </w:t>
      </w:r>
    </w:p>
    <w:p w14:paraId="0E39B0FD" w14:textId="47828091" w:rsidR="00AF7FD4" w:rsidRDefault="00AF7FD4" w:rsidP="00FE4DBD">
      <w:r>
        <w:tab/>
      </w:r>
      <w:r>
        <w:tab/>
        <w:t xml:space="preserve">    to your spouse </w:t>
      </w:r>
    </w:p>
    <w:p w14:paraId="07D866E8" w14:textId="13F075BA" w:rsidR="00AF7FD4" w:rsidRDefault="00AF7FD4" w:rsidP="00FE4DBD"/>
    <w:p w14:paraId="1A3A044E" w14:textId="27A17A68" w:rsidR="00FE4DBD" w:rsidRDefault="00AF7FD4" w:rsidP="00AF7FD4">
      <w:pPr>
        <w:rPr>
          <w:i/>
          <w:iCs/>
        </w:rPr>
      </w:pPr>
      <w:r>
        <w:tab/>
      </w:r>
      <w:r>
        <w:tab/>
        <w:t xml:space="preserve">● sexual activities in porn </w:t>
      </w:r>
      <w:r>
        <w:rPr>
          <w:i/>
          <w:iCs/>
        </w:rPr>
        <w:t xml:space="preserve">binds your mind to sex </w:t>
      </w:r>
    </w:p>
    <w:p w14:paraId="78E1BC5F" w14:textId="77777777" w:rsidR="00AF7FD4" w:rsidRDefault="00AF7FD4" w:rsidP="00AF7FD4">
      <w:pPr>
        <w:rPr>
          <w:i/>
          <w:iCs/>
        </w:rPr>
      </w:pPr>
    </w:p>
    <w:p w14:paraId="689083A5" w14:textId="07048B7D" w:rsidR="00FE4DBD" w:rsidRDefault="00FE4DBD" w:rsidP="00FE4DBD">
      <w:r>
        <w:t xml:space="preserve">B. Second boundary: </w:t>
      </w:r>
      <w:r>
        <w:rPr>
          <w:i/>
          <w:iCs/>
        </w:rPr>
        <w:t xml:space="preserve">extra-marital sexual activity </w:t>
      </w:r>
      <w:r>
        <w:t xml:space="preserve"> </w:t>
      </w:r>
    </w:p>
    <w:p w14:paraId="0B175186" w14:textId="77777777" w:rsidR="00FE4DBD" w:rsidRPr="003E1CF1" w:rsidRDefault="00FE4DBD" w:rsidP="00FE4DBD">
      <w:r>
        <w:t xml:space="preserve">      1. Either between </w:t>
      </w:r>
      <w:r>
        <w:rPr>
          <w:i/>
          <w:iCs/>
        </w:rPr>
        <w:t xml:space="preserve">unmarried – married </w:t>
      </w:r>
      <w:r>
        <w:t xml:space="preserve">or </w:t>
      </w:r>
      <w:r>
        <w:rPr>
          <w:i/>
          <w:iCs/>
        </w:rPr>
        <w:t xml:space="preserve">both married to another </w:t>
      </w:r>
    </w:p>
    <w:p w14:paraId="189F2978" w14:textId="77777777" w:rsidR="00FE4DBD" w:rsidRDefault="00FE4DBD" w:rsidP="00FE4DBD">
      <w:pPr>
        <w:rPr>
          <w:i/>
          <w:iCs/>
        </w:rPr>
      </w:pPr>
      <w:r>
        <w:tab/>
        <w:t xml:space="preserve">a. God calls this </w:t>
      </w:r>
      <w:r>
        <w:rPr>
          <w:i/>
          <w:iCs/>
        </w:rPr>
        <w:t>adultery: breach of covenant – act of infidelity</w:t>
      </w:r>
    </w:p>
    <w:p w14:paraId="40EF76AD" w14:textId="77777777" w:rsidR="00AF7FD4" w:rsidRDefault="00AF7FD4" w:rsidP="00FE4DBD">
      <w:pPr>
        <w:rPr>
          <w:i/>
          <w:iCs/>
        </w:rPr>
      </w:pPr>
    </w:p>
    <w:p w14:paraId="6047A5C0" w14:textId="2131B1C7" w:rsidR="00FE4DBD" w:rsidRPr="00AF7FD4" w:rsidRDefault="00FE4DBD" w:rsidP="00AF7FD4">
      <w:r>
        <w:rPr>
          <w:i/>
          <w:iCs/>
        </w:rPr>
        <w:tab/>
      </w:r>
      <w:r w:rsidRPr="00EA430A">
        <w:t>b. since this infidelity is so serious</w:t>
      </w:r>
      <w:r w:rsidR="00AF7FD4">
        <w:t xml:space="preserve"> that </w:t>
      </w:r>
      <w:r w:rsidR="00AF7FD4" w:rsidRPr="00AF7FD4">
        <w:t xml:space="preserve">Lord </w:t>
      </w:r>
      <w:r w:rsidRPr="00AF7FD4">
        <w:t xml:space="preserve">Jesus allows divorce </w:t>
      </w:r>
    </w:p>
    <w:p w14:paraId="188FDB4B" w14:textId="77777777" w:rsidR="00AF7FD4" w:rsidRDefault="00AF7FD4" w:rsidP="00FE4DBD"/>
    <w:p w14:paraId="37AE8ECB" w14:textId="79E0EB12" w:rsidR="00FE4DBD" w:rsidRPr="00EA430A" w:rsidRDefault="00FE4DBD" w:rsidP="00FE4DBD">
      <w:r>
        <w:t xml:space="preserve">      2. Included is </w:t>
      </w:r>
      <w:r w:rsidR="00AF7FD4">
        <w:t xml:space="preserve">the </w:t>
      </w:r>
      <w:r>
        <w:rPr>
          <w:b/>
          <w:bCs/>
          <w:i/>
          <w:iCs/>
        </w:rPr>
        <w:t>horror of sexual abuse:</w:t>
      </w:r>
      <w:r>
        <w:rPr>
          <w:i/>
          <w:iCs/>
        </w:rPr>
        <w:t xml:space="preserve"> sexual acts </w:t>
      </w:r>
      <w:r w:rsidR="00AF7FD4">
        <w:rPr>
          <w:i/>
          <w:iCs/>
        </w:rPr>
        <w:t xml:space="preserve">with </w:t>
      </w:r>
      <w:r>
        <w:rPr>
          <w:i/>
          <w:iCs/>
        </w:rPr>
        <w:t xml:space="preserve">a minor </w:t>
      </w:r>
    </w:p>
    <w:p w14:paraId="55B1769A" w14:textId="77777777" w:rsidR="00AF7FD4" w:rsidRDefault="00AF7FD4" w:rsidP="00FE4DBD"/>
    <w:p w14:paraId="52BA7343" w14:textId="77777777" w:rsidR="00AF7FD4" w:rsidRDefault="00AF7FD4" w:rsidP="00FE4DBD"/>
    <w:p w14:paraId="019F701E" w14:textId="13EFCD40" w:rsidR="00FE4DBD" w:rsidRDefault="00FE4DBD" w:rsidP="00FE4DBD">
      <w:r>
        <w:lastRenderedPageBreak/>
        <w:t xml:space="preserve">C. Third boundary is </w:t>
      </w:r>
      <w:r>
        <w:rPr>
          <w:i/>
          <w:iCs/>
        </w:rPr>
        <w:t xml:space="preserve">that sexual activity between people of same sex </w:t>
      </w:r>
      <w:r>
        <w:t xml:space="preserve">as well </w:t>
      </w:r>
    </w:p>
    <w:p w14:paraId="5C9CD4E3" w14:textId="77777777" w:rsidR="00FE4DBD" w:rsidRDefault="00FE4DBD" w:rsidP="00FE4DBD">
      <w:r>
        <w:t xml:space="preserve">      as </w:t>
      </w:r>
      <w:r>
        <w:rPr>
          <w:i/>
          <w:iCs/>
        </w:rPr>
        <w:t xml:space="preserve">sexual activity with animal </w:t>
      </w:r>
      <w:r>
        <w:t xml:space="preserve">(Lev. 18:22-23) is forbidden </w:t>
      </w:r>
    </w:p>
    <w:p w14:paraId="079FE5D5" w14:textId="22C50C34" w:rsidR="00FE4DBD" w:rsidRPr="00AF7FD4" w:rsidRDefault="00FE4DBD" w:rsidP="00FE4DBD">
      <w:r>
        <w:t xml:space="preserve">       1. Teach terms </w:t>
      </w:r>
      <w:r>
        <w:rPr>
          <w:i/>
          <w:iCs/>
        </w:rPr>
        <w:t xml:space="preserve">homosexuality – bestiality </w:t>
      </w:r>
      <w:r w:rsidR="00AF7FD4">
        <w:t xml:space="preserve">as abominations to God </w:t>
      </w:r>
    </w:p>
    <w:p w14:paraId="39096058" w14:textId="77777777" w:rsidR="00AF7FD4" w:rsidRDefault="00AF7FD4" w:rsidP="00FE4DBD"/>
    <w:p w14:paraId="1ECCEBBF" w14:textId="48A64033" w:rsidR="00FE4DBD" w:rsidRPr="00AF7FD4" w:rsidRDefault="00FE4DBD" w:rsidP="00FE4DBD">
      <w:r>
        <w:t xml:space="preserve">       2. Yet deal </w:t>
      </w:r>
      <w:r w:rsidR="00AF7FD4">
        <w:t xml:space="preserve">with Christian </w:t>
      </w:r>
      <w:r w:rsidRPr="00AF7FD4">
        <w:t xml:space="preserve">compassion and understanding </w:t>
      </w:r>
    </w:p>
    <w:p w14:paraId="0508C250" w14:textId="77777777" w:rsidR="00AF7FD4" w:rsidRDefault="00AF7FD4" w:rsidP="00FE4DBD"/>
    <w:p w14:paraId="48C9457B" w14:textId="77777777" w:rsidR="00AF7FD4" w:rsidRDefault="00AF7FD4" w:rsidP="00FE4DBD"/>
    <w:p w14:paraId="40338D20" w14:textId="63CDC9A2" w:rsidR="00FE4DBD" w:rsidRDefault="00FE4DBD" w:rsidP="00FE4DBD">
      <w:r>
        <w:t xml:space="preserve">D. Fourth boundary is </w:t>
      </w:r>
      <w:r>
        <w:rPr>
          <w:i/>
          <w:iCs/>
        </w:rPr>
        <w:t>imaginations</w:t>
      </w:r>
      <w:r>
        <w:t xml:space="preserve">: Matt. 5:27-29 </w:t>
      </w:r>
      <w:r w:rsidR="00AF7FD4">
        <w:t xml:space="preserve">(HCat 109) </w:t>
      </w:r>
    </w:p>
    <w:p w14:paraId="3DA62E97" w14:textId="21A6C085" w:rsidR="00AF7FD4" w:rsidRPr="00AF7FD4" w:rsidRDefault="00FE4DBD" w:rsidP="00FE4DBD">
      <w:r>
        <w:t xml:space="preserve">     </w:t>
      </w:r>
      <w:r w:rsidR="00AF7FD4">
        <w:t>1</w:t>
      </w:r>
      <w:r>
        <w:t xml:space="preserve">. </w:t>
      </w:r>
      <w:r w:rsidR="00AF7FD4">
        <w:t xml:space="preserve">Jesus command addresses both the </w:t>
      </w:r>
      <w:r w:rsidR="00AF7FD4">
        <w:rPr>
          <w:i/>
          <w:iCs/>
        </w:rPr>
        <w:t xml:space="preserve">sinner and the source </w:t>
      </w:r>
    </w:p>
    <w:p w14:paraId="536946EE" w14:textId="234C09D4" w:rsidR="00AF7FD4" w:rsidRPr="00AF7FD4" w:rsidRDefault="00AF7FD4" w:rsidP="00FE4DBD">
      <w:r>
        <w:tab/>
        <w:t xml:space="preserve">a. too little attention is given to </w:t>
      </w:r>
      <w:r>
        <w:rPr>
          <w:i/>
          <w:iCs/>
        </w:rPr>
        <w:t xml:space="preserve">the sin of the source </w:t>
      </w:r>
    </w:p>
    <w:p w14:paraId="2532D3A7" w14:textId="338EB04B" w:rsidR="00AF7FD4" w:rsidRDefault="00AF7FD4" w:rsidP="00FE4DBD">
      <w:r>
        <w:tab/>
      </w:r>
    </w:p>
    <w:p w14:paraId="7F46DA81" w14:textId="77777777" w:rsidR="00AF7FD4" w:rsidRDefault="00AF7FD4" w:rsidP="00FE4DBD">
      <w:pPr>
        <w:rPr>
          <w:i/>
          <w:iCs/>
        </w:rPr>
      </w:pPr>
      <w:r>
        <w:tab/>
        <w:t xml:space="preserve">b. none is to be an agent of temptation that leads to </w:t>
      </w:r>
      <w:r>
        <w:rPr>
          <w:i/>
          <w:iCs/>
        </w:rPr>
        <w:t xml:space="preserve">stirring of </w:t>
      </w:r>
    </w:p>
    <w:p w14:paraId="040DF40F" w14:textId="69403930" w:rsidR="00AF7FD4" w:rsidRPr="00AF7FD4" w:rsidRDefault="00AF7FD4" w:rsidP="00FE4DBD">
      <w:pPr>
        <w:rPr>
          <w:i/>
          <w:iCs/>
        </w:rPr>
      </w:pPr>
      <w:r>
        <w:rPr>
          <w:i/>
          <w:iCs/>
        </w:rPr>
        <w:tab/>
        <w:t xml:space="preserve">     sexual passion and compromising of sexual purity </w:t>
      </w:r>
    </w:p>
    <w:p w14:paraId="0043CCCE" w14:textId="77777777" w:rsidR="00AF7FD4" w:rsidRDefault="00AF7FD4" w:rsidP="00FE4DBD"/>
    <w:p w14:paraId="673C7292" w14:textId="753782EC" w:rsidR="00AF7FD4" w:rsidRDefault="00AF7FD4" w:rsidP="00FE4DBD">
      <w:pPr>
        <w:rPr>
          <w:i/>
          <w:iCs/>
        </w:rPr>
      </w:pPr>
      <w:r>
        <w:t xml:space="preserve">     2. What is the </w:t>
      </w:r>
      <w:r>
        <w:rPr>
          <w:i/>
          <w:iCs/>
        </w:rPr>
        <w:t xml:space="preserve">female’s responsibility </w:t>
      </w:r>
      <w:r w:rsidRPr="00AF7FD4">
        <w:t xml:space="preserve">in </w:t>
      </w:r>
      <w:r>
        <w:t>not being a temptation to men</w:t>
      </w:r>
      <w:r w:rsidRPr="00AF7FD4">
        <w:t>?</w:t>
      </w:r>
      <w:r>
        <w:rPr>
          <w:i/>
          <w:iCs/>
        </w:rPr>
        <w:t xml:space="preserve"> </w:t>
      </w:r>
    </w:p>
    <w:p w14:paraId="0A99C577" w14:textId="4839253F" w:rsidR="00AF7FD4" w:rsidRDefault="00AF7FD4" w:rsidP="00FE4DBD">
      <w:pPr>
        <w:rPr>
          <w:i/>
          <w:iCs/>
        </w:rPr>
      </w:pPr>
    </w:p>
    <w:p w14:paraId="5356B282" w14:textId="400B1026" w:rsidR="00AF7FD4" w:rsidRDefault="00AF7FD4" w:rsidP="00FE4DBD">
      <w:pPr>
        <w:rPr>
          <w:i/>
          <w:iCs/>
        </w:rPr>
      </w:pPr>
    </w:p>
    <w:p w14:paraId="0377635E" w14:textId="1B3D98BF" w:rsidR="00AF7FD4" w:rsidRDefault="00AF7FD4" w:rsidP="00AF7FD4">
      <w:r>
        <w:t xml:space="preserve">     3. What is the </w:t>
      </w:r>
      <w:r>
        <w:rPr>
          <w:i/>
          <w:iCs/>
        </w:rPr>
        <w:t xml:space="preserve">male’s responsibility </w:t>
      </w:r>
      <w:r>
        <w:t>in not tempting women? (1 Cor. 7:1)</w:t>
      </w:r>
    </w:p>
    <w:p w14:paraId="25198A7D" w14:textId="5FE2B29A" w:rsidR="00AF7FD4" w:rsidRDefault="00AF7FD4" w:rsidP="00AF7FD4"/>
    <w:p w14:paraId="16EAABF1" w14:textId="43D308E7" w:rsidR="00AF7FD4" w:rsidRDefault="00AF7FD4" w:rsidP="00AF7FD4"/>
    <w:p w14:paraId="1291C5CD" w14:textId="77777777" w:rsidR="00FE4DBD" w:rsidRPr="00404CF9" w:rsidRDefault="00FE4DBD" w:rsidP="00FE4DBD">
      <w:pPr>
        <w:rPr>
          <w:i/>
          <w:iCs/>
          <w:u w:val="single"/>
        </w:rPr>
      </w:pPr>
      <w:r>
        <w:rPr>
          <w:u w:val="single"/>
        </w:rPr>
        <w:t xml:space="preserve">III. What </w:t>
      </w:r>
      <w:r w:rsidRPr="00404CF9">
        <w:rPr>
          <w:i/>
          <w:iCs/>
          <w:u w:val="single"/>
        </w:rPr>
        <w:t xml:space="preserve">is God’s intention </w:t>
      </w:r>
      <w:r>
        <w:rPr>
          <w:i/>
          <w:iCs/>
          <w:u w:val="single"/>
        </w:rPr>
        <w:t>in these clear instructions of His will?</w:t>
      </w:r>
    </w:p>
    <w:p w14:paraId="7D244972" w14:textId="59D9372B" w:rsidR="00146049" w:rsidRPr="00146049" w:rsidRDefault="00FE4DBD" w:rsidP="00FE4DBD">
      <w:r>
        <w:t xml:space="preserve">A. </w:t>
      </w:r>
      <w:r w:rsidR="00146049">
        <w:t xml:space="preserve">Is His law a </w:t>
      </w:r>
      <w:r w:rsidR="00146049">
        <w:rPr>
          <w:i/>
          <w:iCs/>
        </w:rPr>
        <w:t xml:space="preserve">harness </w:t>
      </w:r>
      <w:r w:rsidR="00146049">
        <w:t xml:space="preserve">or a </w:t>
      </w:r>
      <w:r w:rsidR="00146049">
        <w:rPr>
          <w:i/>
          <w:iCs/>
        </w:rPr>
        <w:t>leash</w:t>
      </w:r>
      <w:r w:rsidR="00146049">
        <w:t xml:space="preserve"> to hinder or control us</w:t>
      </w:r>
      <w:r w:rsidR="00146049">
        <w:rPr>
          <w:i/>
          <w:iCs/>
        </w:rPr>
        <w:t xml:space="preserve">? </w:t>
      </w:r>
    </w:p>
    <w:p w14:paraId="703BDE01" w14:textId="1EA8BFF2" w:rsidR="00146049" w:rsidRDefault="00146049" w:rsidP="00FE4DBD">
      <w:r>
        <w:t xml:space="preserve">     1. Picture a </w:t>
      </w:r>
      <w:r>
        <w:rPr>
          <w:i/>
          <w:iCs/>
        </w:rPr>
        <w:t xml:space="preserve">beautiful and tender flower bud growing into a flower </w:t>
      </w:r>
    </w:p>
    <w:p w14:paraId="4AD8797C" w14:textId="6DB96A54" w:rsidR="00146049" w:rsidRDefault="00146049" w:rsidP="00FE4DBD"/>
    <w:p w14:paraId="7D310203" w14:textId="1F94DF2B" w:rsidR="00146049" w:rsidRPr="00146049" w:rsidRDefault="00146049" w:rsidP="00FE4DBD">
      <w:pPr>
        <w:rPr>
          <w:i/>
          <w:iCs/>
        </w:rPr>
      </w:pPr>
      <w:r>
        <w:t xml:space="preserve">     2. Picture a </w:t>
      </w:r>
      <w:r>
        <w:rPr>
          <w:i/>
          <w:iCs/>
        </w:rPr>
        <w:t xml:space="preserve">delicate piece of chinaware </w:t>
      </w:r>
    </w:p>
    <w:p w14:paraId="5FBE0518" w14:textId="77777777" w:rsidR="00146049" w:rsidRDefault="00146049" w:rsidP="00FE4DBD"/>
    <w:p w14:paraId="6FC329ED" w14:textId="77777777" w:rsidR="00146049" w:rsidRDefault="00146049" w:rsidP="00FE4DBD"/>
    <w:p w14:paraId="4EE8F909" w14:textId="790A1B26" w:rsidR="00146049" w:rsidRDefault="00FE4DBD" w:rsidP="00FE4DBD">
      <w:r>
        <w:t xml:space="preserve">B. </w:t>
      </w:r>
      <w:r w:rsidR="00146049">
        <w:t>Learn to praise our God of holiness!</w:t>
      </w:r>
    </w:p>
    <w:p w14:paraId="13C07A57" w14:textId="76E3A6CD" w:rsidR="00146049" w:rsidRDefault="00146049" w:rsidP="00FE4DBD"/>
    <w:p w14:paraId="7203C68E" w14:textId="77777777" w:rsidR="00146049" w:rsidRDefault="00146049" w:rsidP="00146049">
      <w:pPr>
        <w:jc w:val="center"/>
        <w:rPr>
          <w:b/>
          <w:smallCaps/>
        </w:rPr>
      </w:pPr>
    </w:p>
    <w:p w14:paraId="1682FCB6" w14:textId="7043BF03" w:rsidR="00146049" w:rsidRPr="00146049" w:rsidRDefault="00146049" w:rsidP="00146049">
      <w:pPr>
        <w:pBdr>
          <w:top w:val="single" w:sz="4" w:space="1" w:color="auto"/>
        </w:pBdr>
        <w:jc w:val="center"/>
        <w:rPr>
          <w:b/>
          <w:smallCaps/>
        </w:rPr>
      </w:pPr>
      <w:r w:rsidRPr="00146049">
        <w:rPr>
          <w:b/>
          <w:smallCaps/>
        </w:rPr>
        <w:t xml:space="preserve">Truths to Ponder about Lust </w:t>
      </w:r>
    </w:p>
    <w:p w14:paraId="50263FFD" w14:textId="77777777" w:rsidR="00146049" w:rsidRDefault="00146049" w:rsidP="00FE4DBD"/>
    <w:p w14:paraId="186427CB" w14:textId="04EBE908" w:rsidR="00146049" w:rsidRDefault="00146049" w:rsidP="00146049">
      <w:pPr>
        <w:jc w:val="center"/>
      </w:pPr>
      <w:r>
        <w:t xml:space="preserve">The world is littered with the debris of what lust has promised but not been able to provide. </w:t>
      </w:r>
    </w:p>
    <w:p w14:paraId="695794AC" w14:textId="5D09D976" w:rsidR="00146049" w:rsidRDefault="00146049" w:rsidP="00146049">
      <w:pPr>
        <w:jc w:val="center"/>
      </w:pPr>
    </w:p>
    <w:p w14:paraId="5DE85F21" w14:textId="2AC779A9" w:rsidR="00146049" w:rsidRDefault="00146049" w:rsidP="00146049">
      <w:pPr>
        <w:jc w:val="center"/>
      </w:pPr>
      <w:r>
        <w:t>A little will satisfy nature; less will satisfy grace; nothing will satisfy men’s lusts. (Thomas Brooks)</w:t>
      </w:r>
    </w:p>
    <w:p w14:paraId="24830E3E" w14:textId="6585D9FF" w:rsidR="00146049" w:rsidRDefault="00146049" w:rsidP="00146049">
      <w:pPr>
        <w:jc w:val="center"/>
      </w:pPr>
    </w:p>
    <w:p w14:paraId="5B08ECF8" w14:textId="2A1A7093" w:rsidR="00146049" w:rsidRDefault="00146049" w:rsidP="00146049">
      <w:pPr>
        <w:jc w:val="center"/>
      </w:pPr>
      <w:r>
        <w:t>What lust is so sweet that it is worth burning in hell for? (W. Gurnall)</w:t>
      </w:r>
    </w:p>
    <w:p w14:paraId="535D8F71" w14:textId="4CD3A375" w:rsidR="00146049" w:rsidRDefault="00146049" w:rsidP="00146049">
      <w:pPr>
        <w:jc w:val="center"/>
      </w:pPr>
    </w:p>
    <w:p w14:paraId="6E32ADA5" w14:textId="630DA74B" w:rsidR="00146049" w:rsidRDefault="00146049" w:rsidP="00146049">
      <w:pPr>
        <w:jc w:val="center"/>
      </w:pPr>
      <w:r>
        <w:t>Love can wait to give but it is lust that can’t wait to get.  (Dowel)</w:t>
      </w:r>
    </w:p>
    <w:p w14:paraId="1DD7C9F4" w14:textId="624EB225" w:rsidR="00146049" w:rsidRDefault="00146049" w:rsidP="00146049">
      <w:pPr>
        <w:jc w:val="center"/>
      </w:pPr>
    </w:p>
    <w:p w14:paraId="00151055" w14:textId="68676408" w:rsidR="00146049" w:rsidRDefault="00146049" w:rsidP="00146049">
      <w:pPr>
        <w:jc w:val="center"/>
      </w:pPr>
      <w:r>
        <w:t>Love is not blind.  Lust is blind.  (Palmer)</w:t>
      </w:r>
      <w:bookmarkEnd w:id="0"/>
    </w:p>
    <w:sectPr w:rsidR="00146049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BD"/>
    <w:rsid w:val="00146049"/>
    <w:rsid w:val="004319D6"/>
    <w:rsid w:val="007625B6"/>
    <w:rsid w:val="009C3FC5"/>
    <w:rsid w:val="00AF7FD4"/>
    <w:rsid w:val="00C846BE"/>
    <w:rsid w:val="00D713D4"/>
    <w:rsid w:val="00FE4DBD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4C4"/>
  <w15:chartTrackingRefBased/>
  <w15:docId w15:val="{6DA0C349-9FE8-4EC7-A561-8FF83F8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00CF-73EE-447E-A709-6D6CEA6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2019-11-27T16:02:00Z</cp:lastPrinted>
  <dcterms:created xsi:type="dcterms:W3CDTF">2019-11-27T15:21:00Z</dcterms:created>
  <dcterms:modified xsi:type="dcterms:W3CDTF">2019-11-27T16:12:00Z</dcterms:modified>
</cp:coreProperties>
</file>